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F3B" w:rsidRDefault="00563F3B" w:rsidP="002314F7">
      <w:pPr>
        <w:jc w:val="center"/>
        <w:rPr>
          <w:b/>
          <w:bCs/>
          <w:sz w:val="22"/>
          <w:szCs w:val="22"/>
        </w:rPr>
      </w:pPr>
    </w:p>
    <w:p w:rsidR="00563F3B" w:rsidRDefault="00563F3B" w:rsidP="002314F7">
      <w:pPr>
        <w:jc w:val="center"/>
        <w:rPr>
          <w:b/>
          <w:bCs/>
          <w:sz w:val="22"/>
          <w:szCs w:val="22"/>
        </w:rPr>
      </w:pPr>
    </w:p>
    <w:p w:rsidR="00563F3B" w:rsidRDefault="00563F3B" w:rsidP="002314F7">
      <w:pPr>
        <w:jc w:val="center"/>
        <w:rPr>
          <w:b/>
          <w:bCs/>
          <w:sz w:val="22"/>
          <w:szCs w:val="22"/>
        </w:rPr>
      </w:pPr>
    </w:p>
    <w:p w:rsidR="00C30948" w:rsidRDefault="00C30948" w:rsidP="007F5957">
      <w:pPr>
        <w:jc w:val="center"/>
        <w:rPr>
          <w:b/>
          <w:bCs/>
        </w:rPr>
      </w:pPr>
      <w:r>
        <w:rPr>
          <w:b/>
          <w:bCs/>
        </w:rPr>
        <w:t>BOARD OF DIRECTORS' MEETING</w:t>
      </w:r>
    </w:p>
    <w:p w:rsidR="00C30948" w:rsidRDefault="00825B37" w:rsidP="00EF486A">
      <w:pPr>
        <w:jc w:val="center"/>
        <w:rPr>
          <w:b/>
          <w:bCs/>
        </w:rPr>
      </w:pPr>
      <w:r>
        <w:rPr>
          <w:b/>
          <w:bCs/>
        </w:rPr>
        <w:t>April 30</w:t>
      </w:r>
      <w:r w:rsidR="00C97513">
        <w:rPr>
          <w:b/>
          <w:bCs/>
        </w:rPr>
        <w:t>, 2020</w:t>
      </w:r>
    </w:p>
    <w:p w:rsidR="007411D6" w:rsidRPr="00246BA0" w:rsidRDefault="007411D6" w:rsidP="00EF486A">
      <w:pPr>
        <w:rPr>
          <w:b/>
          <w:bCs/>
          <w:u w:val="single"/>
        </w:rPr>
      </w:pPr>
    </w:p>
    <w:p w:rsidR="00C30948" w:rsidRDefault="00C30948" w:rsidP="00EF486A">
      <w:pPr>
        <w:rPr>
          <w:b/>
          <w:bCs/>
          <w:u w:val="single"/>
        </w:rPr>
      </w:pPr>
      <w:r>
        <w:rPr>
          <w:b/>
          <w:bCs/>
          <w:u w:val="single"/>
        </w:rPr>
        <w:t>Members Present</w:t>
      </w:r>
      <w:r>
        <w:rPr>
          <w:b/>
          <w:bCs/>
        </w:rPr>
        <w:tab/>
      </w:r>
      <w:r>
        <w:rPr>
          <w:b/>
          <w:bCs/>
        </w:rPr>
        <w:tab/>
      </w:r>
      <w:r>
        <w:rPr>
          <w:b/>
          <w:bCs/>
          <w:u w:val="single"/>
        </w:rPr>
        <w:t xml:space="preserve">Members </w:t>
      </w:r>
      <w:proofErr w:type="gramStart"/>
      <w:r w:rsidR="004F6C06">
        <w:rPr>
          <w:b/>
          <w:bCs/>
          <w:u w:val="single"/>
        </w:rPr>
        <w:t>A</w:t>
      </w:r>
      <w:r w:rsidR="00592CAE">
        <w:rPr>
          <w:b/>
          <w:bCs/>
          <w:u w:val="single"/>
        </w:rPr>
        <w:t>bsent</w:t>
      </w:r>
      <w:proofErr w:type="gramEnd"/>
      <w:r>
        <w:rPr>
          <w:b/>
          <w:bCs/>
        </w:rPr>
        <w:tab/>
      </w:r>
      <w:r>
        <w:rPr>
          <w:b/>
          <w:bCs/>
        </w:rPr>
        <w:tab/>
      </w:r>
      <w:r w:rsidR="002F3369">
        <w:rPr>
          <w:b/>
          <w:bCs/>
        </w:rPr>
        <w:tab/>
      </w:r>
      <w:r>
        <w:rPr>
          <w:b/>
          <w:bCs/>
          <w:u w:val="single"/>
        </w:rPr>
        <w:t>Others Present</w:t>
      </w:r>
    </w:p>
    <w:p w:rsidR="008F4518" w:rsidRDefault="008F4518" w:rsidP="00216CE3">
      <w:pPr>
        <w:jc w:val="both"/>
        <w:rPr>
          <w:bCs/>
        </w:rPr>
      </w:pPr>
      <w:r>
        <w:rPr>
          <w:bCs/>
        </w:rPr>
        <w:t>Mike Ehrmann</w:t>
      </w:r>
      <w:r w:rsidR="00825B37">
        <w:rPr>
          <w:bCs/>
        </w:rPr>
        <w:t xml:space="preserve"> (Phone)           </w:t>
      </w:r>
      <w:r w:rsidR="008915CB">
        <w:rPr>
          <w:bCs/>
        </w:rPr>
        <w:t xml:space="preserve">Linda Heller   </w:t>
      </w:r>
      <w:r>
        <w:rPr>
          <w:bCs/>
        </w:rPr>
        <w:tab/>
      </w:r>
      <w:r w:rsidR="0055219D">
        <w:rPr>
          <w:bCs/>
        </w:rPr>
        <w:tab/>
      </w:r>
      <w:r>
        <w:rPr>
          <w:bCs/>
        </w:rPr>
        <w:tab/>
        <w:t>Rhonda Roth</w:t>
      </w:r>
    </w:p>
    <w:p w:rsidR="008915CB" w:rsidRDefault="008915CB" w:rsidP="008B0ACD">
      <w:pPr>
        <w:jc w:val="both"/>
        <w:rPr>
          <w:bCs/>
        </w:rPr>
      </w:pPr>
      <w:r>
        <w:rPr>
          <w:bCs/>
        </w:rPr>
        <w:t>Terry Hofm</w:t>
      </w:r>
      <w:r w:rsidR="00825B37">
        <w:rPr>
          <w:bCs/>
        </w:rPr>
        <w:t xml:space="preserve">eister (Phone)       Ronald Smith            </w:t>
      </w:r>
      <w:r w:rsidR="00DE738F">
        <w:rPr>
          <w:bCs/>
        </w:rPr>
        <w:tab/>
      </w:r>
      <w:r w:rsidR="00E23E6F">
        <w:rPr>
          <w:bCs/>
        </w:rPr>
        <w:tab/>
      </w:r>
      <w:r w:rsidR="00825B37">
        <w:rPr>
          <w:bCs/>
        </w:rPr>
        <w:t xml:space="preserve">            </w:t>
      </w:r>
      <w:r>
        <w:rPr>
          <w:bCs/>
        </w:rPr>
        <w:t>Traci Schrade</w:t>
      </w:r>
      <w:r w:rsidR="00825B37">
        <w:rPr>
          <w:bCs/>
        </w:rPr>
        <w:t xml:space="preserve"> (phone)</w:t>
      </w:r>
    </w:p>
    <w:p w:rsidR="00DE738F" w:rsidRDefault="00DE738F" w:rsidP="008B0ACD">
      <w:pPr>
        <w:jc w:val="both"/>
        <w:rPr>
          <w:bCs/>
        </w:rPr>
      </w:pPr>
      <w:r>
        <w:rPr>
          <w:bCs/>
        </w:rPr>
        <w:t>Eva Bruns (Phone)</w:t>
      </w:r>
      <w:r w:rsidR="008915CB">
        <w:rPr>
          <w:bCs/>
        </w:rPr>
        <w:t xml:space="preserve">   </w:t>
      </w:r>
      <w:r w:rsidR="002042B6">
        <w:rPr>
          <w:bCs/>
        </w:rPr>
        <w:t xml:space="preserve">               </w:t>
      </w:r>
      <w:r w:rsidR="002042B6">
        <w:rPr>
          <w:bCs/>
        </w:rPr>
        <w:tab/>
      </w:r>
      <w:r w:rsidR="002042B6">
        <w:rPr>
          <w:bCs/>
        </w:rPr>
        <w:tab/>
      </w:r>
      <w:r w:rsidR="002042B6">
        <w:rPr>
          <w:bCs/>
        </w:rPr>
        <w:tab/>
      </w:r>
      <w:r w:rsidR="002042B6">
        <w:rPr>
          <w:bCs/>
        </w:rPr>
        <w:tab/>
      </w:r>
      <w:r w:rsidR="002042B6">
        <w:rPr>
          <w:bCs/>
        </w:rPr>
        <w:tab/>
      </w:r>
      <w:r w:rsidR="008915CB">
        <w:rPr>
          <w:bCs/>
        </w:rPr>
        <w:t xml:space="preserve">Rosita Flores          </w:t>
      </w:r>
    </w:p>
    <w:p w:rsidR="00C408C2" w:rsidRDefault="00C408C2" w:rsidP="008B0ACD">
      <w:pPr>
        <w:jc w:val="both"/>
        <w:rPr>
          <w:bCs/>
        </w:rPr>
      </w:pPr>
      <w:r>
        <w:rPr>
          <w:bCs/>
        </w:rPr>
        <w:t xml:space="preserve">Dean Wingfield </w:t>
      </w:r>
      <w:r w:rsidR="008915CB">
        <w:rPr>
          <w:bCs/>
        </w:rPr>
        <w:t xml:space="preserve">(Phone)        </w:t>
      </w:r>
      <w:r w:rsidR="00972825">
        <w:rPr>
          <w:bCs/>
        </w:rPr>
        <w:t xml:space="preserve">                                                             Dave Fast</w:t>
      </w:r>
    </w:p>
    <w:p w:rsidR="00402C2E" w:rsidRDefault="00402C2E" w:rsidP="0078210D">
      <w:pPr>
        <w:jc w:val="both"/>
        <w:rPr>
          <w:bCs/>
        </w:rPr>
      </w:pPr>
      <w:r>
        <w:rPr>
          <w:bCs/>
        </w:rPr>
        <w:t>Jerri Spear</w:t>
      </w:r>
      <w:r w:rsidR="00EA2777">
        <w:rPr>
          <w:bCs/>
        </w:rPr>
        <w:t xml:space="preserve"> </w:t>
      </w:r>
      <w:r w:rsidR="008B0ACD">
        <w:rPr>
          <w:bCs/>
        </w:rPr>
        <w:t>(Phone)</w:t>
      </w:r>
    </w:p>
    <w:p w:rsidR="008915CB" w:rsidRDefault="00825B37" w:rsidP="0078210D">
      <w:pPr>
        <w:jc w:val="both"/>
        <w:rPr>
          <w:bCs/>
        </w:rPr>
      </w:pPr>
      <w:r>
        <w:rPr>
          <w:bCs/>
        </w:rPr>
        <w:t>Kent Jostes</w:t>
      </w:r>
      <w:r w:rsidR="008915CB">
        <w:rPr>
          <w:bCs/>
        </w:rPr>
        <w:t xml:space="preserve"> (Phone)</w:t>
      </w:r>
    </w:p>
    <w:p w:rsidR="00825B37" w:rsidRDefault="00825B37" w:rsidP="0078210D">
      <w:pPr>
        <w:jc w:val="both"/>
        <w:rPr>
          <w:bCs/>
        </w:rPr>
      </w:pPr>
      <w:r>
        <w:rPr>
          <w:bCs/>
        </w:rPr>
        <w:t>Alice Hilzer (Phone)</w:t>
      </w:r>
    </w:p>
    <w:p w:rsidR="002042B6" w:rsidRDefault="002042B6" w:rsidP="0078210D">
      <w:pPr>
        <w:jc w:val="both"/>
        <w:rPr>
          <w:bCs/>
        </w:rPr>
      </w:pPr>
      <w:r>
        <w:rPr>
          <w:bCs/>
        </w:rPr>
        <w:t>Mark Turner</w:t>
      </w:r>
      <w:r w:rsidR="00693A73">
        <w:rPr>
          <w:bCs/>
        </w:rPr>
        <w:t xml:space="preserve"> (Phone)</w:t>
      </w:r>
    </w:p>
    <w:p w:rsidR="00DE738F" w:rsidRDefault="00DE738F" w:rsidP="0078210D">
      <w:pPr>
        <w:jc w:val="both"/>
        <w:rPr>
          <w:bCs/>
        </w:rPr>
      </w:pPr>
    </w:p>
    <w:p w:rsidR="007411D6" w:rsidRDefault="007411D6" w:rsidP="00EF486A">
      <w:pPr>
        <w:jc w:val="both"/>
        <w:rPr>
          <w:bCs/>
        </w:rPr>
      </w:pPr>
    </w:p>
    <w:p w:rsidR="002A03EE" w:rsidRPr="002A03EE" w:rsidRDefault="0084553A" w:rsidP="002A03EE">
      <w:pPr>
        <w:jc w:val="both"/>
      </w:pPr>
      <w:r>
        <w:rPr>
          <w:b/>
          <w:bCs/>
        </w:rPr>
        <w:t>ROLL CALL:</w:t>
      </w:r>
      <w:r>
        <w:t xml:space="preserve"> </w:t>
      </w:r>
      <w:r w:rsidR="002A03EE" w:rsidRPr="002A03EE">
        <w:t>Michael Ehrmann, President, called the meeting to order.  A quorum was present.</w:t>
      </w:r>
    </w:p>
    <w:p w:rsidR="00376F48" w:rsidRDefault="00376F48" w:rsidP="00EF486A">
      <w:pPr>
        <w:jc w:val="both"/>
      </w:pPr>
    </w:p>
    <w:p w:rsidR="00E85ECC" w:rsidRDefault="00713C43" w:rsidP="00E85ECC">
      <w:pPr>
        <w:jc w:val="both"/>
      </w:pPr>
      <w:r w:rsidRPr="00713C43">
        <w:rPr>
          <w:b/>
        </w:rPr>
        <w:t>EXECUTIVE SESSION:</w:t>
      </w:r>
      <w:r>
        <w:t xml:space="preserve"> </w:t>
      </w:r>
      <w:r w:rsidR="0055219D">
        <w:t>None</w:t>
      </w:r>
      <w:r w:rsidR="005753BF">
        <w:t>.</w:t>
      </w:r>
    </w:p>
    <w:p w:rsidR="003D7B1E" w:rsidRDefault="003D7B1E" w:rsidP="00E85ECC">
      <w:pPr>
        <w:jc w:val="both"/>
      </w:pPr>
    </w:p>
    <w:p w:rsidR="00C30948" w:rsidRDefault="00C30948" w:rsidP="00EF486A">
      <w:pPr>
        <w:jc w:val="both"/>
      </w:pPr>
      <w:r>
        <w:rPr>
          <w:b/>
          <w:bCs/>
        </w:rPr>
        <w:t>APPROVAL OF MINUTES:</w:t>
      </w:r>
      <w:r w:rsidR="002F7E57">
        <w:t xml:space="preserve"> </w:t>
      </w:r>
      <w:r w:rsidR="00AA3DC8">
        <w:t xml:space="preserve"> </w:t>
      </w:r>
      <w:r w:rsidR="00693A73">
        <w:t xml:space="preserve">It was noted that Kent Jostes was listed as absent, </w:t>
      </w:r>
      <w:r w:rsidR="00735A13">
        <w:t xml:space="preserve">but </w:t>
      </w:r>
      <w:r w:rsidR="00693A73">
        <w:t>he participated via telephone</w:t>
      </w:r>
      <w:r w:rsidR="00735A13">
        <w:t>.</w:t>
      </w:r>
      <w:r w:rsidR="00693A73">
        <w:t xml:space="preserve"> </w:t>
      </w:r>
      <w:r w:rsidR="00735A13">
        <w:t>In</w:t>
      </w:r>
      <w:r w:rsidR="00693A73">
        <w:t xml:space="preserve"> </w:t>
      </w:r>
      <w:r w:rsidR="00735A13">
        <w:t xml:space="preserve">the sentence that </w:t>
      </w:r>
      <w:r w:rsidR="00693A73">
        <w:t>mention</w:t>
      </w:r>
      <w:r w:rsidR="00735A13">
        <w:t>ed</w:t>
      </w:r>
      <w:r w:rsidR="00693A73">
        <w:t xml:space="preserve"> a new thrift store opening in </w:t>
      </w:r>
      <w:r w:rsidR="00735A13">
        <w:t xml:space="preserve">Sterling </w:t>
      </w:r>
      <w:r w:rsidR="00693A73">
        <w:t>“</w:t>
      </w:r>
      <w:proofErr w:type="gramStart"/>
      <w:r w:rsidR="00693A73">
        <w:t>are</w:t>
      </w:r>
      <w:proofErr w:type="gramEnd"/>
      <w:r w:rsidR="00693A73">
        <w:t>” need</w:t>
      </w:r>
      <w:r w:rsidR="00426E2B">
        <w:t>s</w:t>
      </w:r>
      <w:r w:rsidR="00693A73">
        <w:t xml:space="preserve"> to be removed</w:t>
      </w:r>
      <w:r w:rsidR="00426E2B">
        <w:t>.</w:t>
      </w:r>
      <w:r w:rsidR="00693A73">
        <w:t xml:space="preserve">  </w:t>
      </w:r>
      <w:r w:rsidR="00D011AF" w:rsidRPr="00C75235">
        <w:rPr>
          <w:b/>
          <w:bCs/>
        </w:rPr>
        <w:t>Motion</w:t>
      </w:r>
      <w:r w:rsidR="00D011AF" w:rsidRPr="00C75235">
        <w:t xml:space="preserve"> was made and seconded </w:t>
      </w:r>
      <w:r w:rsidR="00402C2E">
        <w:t>(</w:t>
      </w:r>
      <w:r w:rsidR="00825B37">
        <w:t>Wingfield/Bruns</w:t>
      </w:r>
      <w:r w:rsidR="00402C2E">
        <w:t>)</w:t>
      </w:r>
      <w:r w:rsidR="00D011AF" w:rsidRPr="00C75235">
        <w:t xml:space="preserve"> </w:t>
      </w:r>
      <w:r w:rsidR="00D011AF">
        <w:t>t</w:t>
      </w:r>
      <w:r w:rsidR="000E016E">
        <w:t xml:space="preserve">o </w:t>
      </w:r>
      <w:r w:rsidR="0041024C">
        <w:t>approve</w:t>
      </w:r>
      <w:r w:rsidR="000E016E">
        <w:t xml:space="preserve"> the </w:t>
      </w:r>
      <w:r w:rsidR="00825B37">
        <w:t>March 26</w:t>
      </w:r>
      <w:r w:rsidR="0055219D">
        <w:t xml:space="preserve">, </w:t>
      </w:r>
      <w:r w:rsidR="00887CF3">
        <w:t>2020</w:t>
      </w:r>
      <w:r w:rsidR="00642B28">
        <w:t xml:space="preserve"> </w:t>
      </w:r>
      <w:r w:rsidR="00426E2B">
        <w:t xml:space="preserve">minutes </w:t>
      </w:r>
      <w:r w:rsidR="00693A73">
        <w:t xml:space="preserve">with the </w:t>
      </w:r>
      <w:r w:rsidR="00EB7F09">
        <w:t xml:space="preserve">above </w:t>
      </w:r>
      <w:r w:rsidR="00693A73">
        <w:t xml:space="preserve">correction. </w:t>
      </w:r>
      <w:r w:rsidR="00887CF3">
        <w:t xml:space="preserve"> </w:t>
      </w:r>
      <w:r>
        <w:t>All in favor; none opposed.  Motion carrie</w:t>
      </w:r>
      <w:r w:rsidR="003B49DC">
        <w:t>d</w:t>
      </w:r>
      <w:r>
        <w:t>.</w:t>
      </w:r>
    </w:p>
    <w:p w:rsidR="00C30948" w:rsidRPr="00106282" w:rsidRDefault="00C30948" w:rsidP="00EF486A">
      <w:pPr>
        <w:jc w:val="both"/>
      </w:pPr>
    </w:p>
    <w:p w:rsidR="00E13DEF" w:rsidRDefault="00B82393" w:rsidP="00B82393">
      <w:pPr>
        <w:jc w:val="both"/>
        <w:rPr>
          <w:b/>
          <w:bCs/>
        </w:rPr>
      </w:pPr>
      <w:r>
        <w:rPr>
          <w:b/>
          <w:bCs/>
        </w:rPr>
        <w:t>AGENDA ADDITIONS:</w:t>
      </w:r>
      <w:r w:rsidR="00C66FDC">
        <w:rPr>
          <w:b/>
          <w:bCs/>
        </w:rPr>
        <w:t xml:space="preserve">  </w:t>
      </w:r>
      <w:r w:rsidR="00C23338">
        <w:rPr>
          <w:bCs/>
        </w:rPr>
        <w:t>Hail Storm Damage Repairs, Downtown Duds</w:t>
      </w:r>
      <w:r w:rsidR="00EB7F09">
        <w:rPr>
          <w:bCs/>
        </w:rPr>
        <w:t>.</w:t>
      </w:r>
    </w:p>
    <w:p w:rsidR="00C33B6B" w:rsidRPr="00106282" w:rsidRDefault="00C33B6B" w:rsidP="00B82393">
      <w:pPr>
        <w:jc w:val="both"/>
      </w:pPr>
    </w:p>
    <w:p w:rsidR="002B153A" w:rsidRDefault="005377D9" w:rsidP="00B82393">
      <w:pPr>
        <w:jc w:val="both"/>
      </w:pPr>
      <w:r w:rsidRPr="005377D9">
        <w:rPr>
          <w:b/>
        </w:rPr>
        <w:t>CORRESPONDENCE</w:t>
      </w:r>
      <w:r>
        <w:t>:</w:t>
      </w:r>
      <w:r w:rsidR="00E13DEF">
        <w:t xml:space="preserve"> </w:t>
      </w:r>
      <w:r w:rsidR="00C408C2">
        <w:t>None</w:t>
      </w:r>
    </w:p>
    <w:p w:rsidR="00AC5A4C" w:rsidRDefault="00AC5A4C" w:rsidP="00B82393">
      <w:pPr>
        <w:jc w:val="both"/>
      </w:pPr>
    </w:p>
    <w:p w:rsidR="00FB3C89" w:rsidRDefault="000F1039" w:rsidP="00011351">
      <w:pPr>
        <w:jc w:val="both"/>
        <w:rPr>
          <w:b/>
          <w:bCs/>
        </w:rPr>
      </w:pPr>
      <w:r>
        <w:rPr>
          <w:b/>
          <w:bCs/>
        </w:rPr>
        <w:t>FINANCIAL REPORT:</w:t>
      </w:r>
      <w:r w:rsidR="004B1CDE">
        <w:rPr>
          <w:b/>
          <w:bCs/>
        </w:rPr>
        <w:t xml:space="preserve"> </w:t>
      </w:r>
    </w:p>
    <w:p w:rsidR="00C23338" w:rsidRDefault="00972825" w:rsidP="00011351">
      <w:pPr>
        <w:jc w:val="both"/>
      </w:pPr>
      <w:r>
        <w:t>Finance Director Schrade presented the financial report for March.  The financials</w:t>
      </w:r>
      <w:r w:rsidR="00693A73">
        <w:t xml:space="preserve"> looked good</w:t>
      </w:r>
      <w:r>
        <w:t xml:space="preserve">. </w:t>
      </w:r>
    </w:p>
    <w:p w:rsidR="00A8220E" w:rsidRPr="0032754E" w:rsidRDefault="00C23338" w:rsidP="00011351">
      <w:pPr>
        <w:jc w:val="both"/>
        <w:rPr>
          <w:bCs/>
        </w:rPr>
      </w:pPr>
      <w:r>
        <w:t>Residential rates increased April 1, 2020 due to COVID and will help pay the expense for gifting direct care providers during this difficult time.  T</w:t>
      </w:r>
      <w:r w:rsidR="00972825">
        <w:t xml:space="preserve">raci reported she </w:t>
      </w:r>
      <w:r w:rsidR="00C33B6B">
        <w:t xml:space="preserve">started working on next year’s </w:t>
      </w:r>
      <w:proofErr w:type="gramStart"/>
      <w:r w:rsidR="00C33B6B">
        <w:t>budget</w:t>
      </w:r>
      <w:r w:rsidR="00085191">
        <w:t>,</w:t>
      </w:r>
      <w:proofErr w:type="gramEnd"/>
      <w:r w:rsidR="00085191">
        <w:t xml:space="preserve"> we have not received final</w:t>
      </w:r>
      <w:r w:rsidR="00EB7F09">
        <w:t xml:space="preserve"> rates for services as of </w:t>
      </w:r>
      <w:r w:rsidR="00085191">
        <w:t>now</w:t>
      </w:r>
      <w:r w:rsidR="00C33B6B">
        <w:t xml:space="preserve">.  </w:t>
      </w:r>
      <w:r w:rsidR="00E34045">
        <w:t>Due to changes in how Case Management</w:t>
      </w:r>
      <w:r w:rsidR="00085191">
        <w:t xml:space="preserve"> will be</w:t>
      </w:r>
      <w:r w:rsidR="00E34045">
        <w:t xml:space="preserve"> billed</w:t>
      </w:r>
      <w:r w:rsidR="00085191">
        <w:t xml:space="preserve"> next fiscal year</w:t>
      </w:r>
      <w:r w:rsidR="00E34045">
        <w:t xml:space="preserve">, </w:t>
      </w:r>
      <w:r w:rsidR="00085191">
        <w:t>we may be able to generate a</w:t>
      </w:r>
      <w:r w:rsidR="00C33B6B">
        <w:t xml:space="preserve"> bit more revenue </w:t>
      </w:r>
      <w:r w:rsidR="00085191">
        <w:t>for CM.</w:t>
      </w:r>
      <w:r>
        <w:t xml:space="preserve">  </w:t>
      </w:r>
      <w:r w:rsidR="0009586B" w:rsidRPr="00C75235">
        <w:rPr>
          <w:b/>
          <w:bCs/>
        </w:rPr>
        <w:t>Motion</w:t>
      </w:r>
      <w:r w:rsidR="0009586B" w:rsidRPr="00C75235">
        <w:t xml:space="preserve"> was made </w:t>
      </w:r>
      <w:r w:rsidR="00C33B6B">
        <w:t>and seconded (</w:t>
      </w:r>
      <w:r w:rsidR="00FB3C89">
        <w:t>Bruns/Hofmeister</w:t>
      </w:r>
      <w:r w:rsidR="00C33B6B">
        <w:t xml:space="preserve">) to approve </w:t>
      </w:r>
      <w:r w:rsidR="00085191">
        <w:t xml:space="preserve">the </w:t>
      </w:r>
      <w:r w:rsidR="00C33B6B">
        <w:t>March</w:t>
      </w:r>
      <w:r w:rsidR="00473382">
        <w:t xml:space="preserve"> Financial Report</w:t>
      </w:r>
      <w:r w:rsidR="00C408C2">
        <w:t xml:space="preserve">.  </w:t>
      </w:r>
      <w:r w:rsidR="00C75235" w:rsidRPr="00A52ECF">
        <w:t>All in fav</w:t>
      </w:r>
      <w:r w:rsidR="00473382">
        <w:t xml:space="preserve">or; none opposed. </w:t>
      </w:r>
      <w:r w:rsidR="00011351" w:rsidRPr="000B23D9">
        <w:rPr>
          <w:b/>
          <w:bCs/>
        </w:rPr>
        <w:t xml:space="preserve"> </w:t>
      </w:r>
      <w:r w:rsidR="0032754E">
        <w:rPr>
          <w:bCs/>
        </w:rPr>
        <w:t>Motion carried.</w:t>
      </w:r>
    </w:p>
    <w:p w:rsidR="00A8220E" w:rsidRDefault="00A8220E" w:rsidP="00011351">
      <w:pPr>
        <w:jc w:val="both"/>
        <w:rPr>
          <w:b/>
          <w:bCs/>
        </w:rPr>
      </w:pPr>
    </w:p>
    <w:p w:rsidR="009F0A97" w:rsidRDefault="00A8220E" w:rsidP="00A8220E">
      <w:pPr>
        <w:jc w:val="both"/>
        <w:rPr>
          <w:bCs/>
        </w:rPr>
      </w:pPr>
      <w:r>
        <w:rPr>
          <w:b/>
          <w:bCs/>
        </w:rPr>
        <w:t>OLD BUSINESS</w:t>
      </w:r>
      <w:r w:rsidRPr="00CE0351">
        <w:rPr>
          <w:bCs/>
        </w:rPr>
        <w:t>:</w:t>
      </w:r>
      <w:r w:rsidR="00FB3C89">
        <w:rPr>
          <w:bCs/>
        </w:rPr>
        <w:t xml:space="preserve"> </w:t>
      </w:r>
      <w:r w:rsidR="00043B3A">
        <w:rPr>
          <w:bCs/>
        </w:rPr>
        <w:t xml:space="preserve">  </w:t>
      </w:r>
      <w:r w:rsidR="009F0A97">
        <w:rPr>
          <w:bCs/>
        </w:rPr>
        <w:t>None</w:t>
      </w:r>
      <w:r w:rsidR="00820C34">
        <w:rPr>
          <w:bCs/>
        </w:rPr>
        <w:t>.</w:t>
      </w:r>
    </w:p>
    <w:p w:rsidR="00E67B4D" w:rsidRDefault="00E67B4D" w:rsidP="00A8220E">
      <w:pPr>
        <w:jc w:val="both"/>
        <w:rPr>
          <w:bCs/>
        </w:rPr>
      </w:pPr>
    </w:p>
    <w:p w:rsidR="00E67B4D" w:rsidRDefault="00E67B4D" w:rsidP="00A8220E">
      <w:pPr>
        <w:jc w:val="both"/>
        <w:rPr>
          <w:bCs/>
        </w:rPr>
      </w:pPr>
    </w:p>
    <w:p w:rsidR="00E67B4D" w:rsidRDefault="00E67B4D" w:rsidP="00A8220E">
      <w:pPr>
        <w:jc w:val="both"/>
        <w:rPr>
          <w:bCs/>
        </w:rPr>
      </w:pPr>
    </w:p>
    <w:p w:rsidR="00E67B4D" w:rsidRDefault="00E67B4D" w:rsidP="00A8220E">
      <w:pPr>
        <w:jc w:val="both"/>
        <w:rPr>
          <w:bCs/>
        </w:rPr>
      </w:pPr>
    </w:p>
    <w:p w:rsidR="009F0A97" w:rsidRDefault="009F0A97" w:rsidP="00A8220E">
      <w:pPr>
        <w:jc w:val="both"/>
        <w:rPr>
          <w:bCs/>
        </w:rPr>
      </w:pPr>
    </w:p>
    <w:p w:rsidR="009F0A97" w:rsidRDefault="009F0A97" w:rsidP="00A8220E">
      <w:pPr>
        <w:jc w:val="both"/>
        <w:rPr>
          <w:bCs/>
        </w:rPr>
      </w:pPr>
    </w:p>
    <w:p w:rsidR="00C23338" w:rsidRDefault="00C23338" w:rsidP="00A8220E">
      <w:pPr>
        <w:jc w:val="both"/>
        <w:rPr>
          <w:bCs/>
        </w:rPr>
      </w:pPr>
    </w:p>
    <w:p w:rsidR="008E5211" w:rsidRDefault="008E5211" w:rsidP="008E5211">
      <w:pPr>
        <w:jc w:val="both"/>
      </w:pPr>
      <w:r>
        <w:rPr>
          <w:b/>
          <w:bCs/>
        </w:rPr>
        <w:t xml:space="preserve">          </w:t>
      </w:r>
    </w:p>
    <w:p w:rsidR="004F61FE" w:rsidRDefault="004F61FE" w:rsidP="004F61FE">
      <w:pPr>
        <w:jc w:val="both"/>
        <w:rPr>
          <w:b/>
          <w:bCs/>
        </w:rPr>
      </w:pPr>
      <w:r>
        <w:rPr>
          <w:b/>
          <w:bCs/>
        </w:rPr>
        <w:lastRenderedPageBreak/>
        <w:t>Board of Director’s Meeting</w:t>
      </w:r>
    </w:p>
    <w:p w:rsidR="004F61FE" w:rsidRDefault="004F61FE" w:rsidP="004F61FE">
      <w:pPr>
        <w:jc w:val="both"/>
        <w:rPr>
          <w:b/>
          <w:bCs/>
        </w:rPr>
      </w:pPr>
      <w:r>
        <w:rPr>
          <w:b/>
          <w:bCs/>
        </w:rPr>
        <w:t>DATE: April 30, 2020</w:t>
      </w:r>
    </w:p>
    <w:p w:rsidR="004F61FE" w:rsidRPr="002C3FD5" w:rsidRDefault="004F61FE" w:rsidP="004F61FE">
      <w:pPr>
        <w:jc w:val="both"/>
        <w:rPr>
          <w:b/>
          <w:bCs/>
        </w:rPr>
      </w:pPr>
      <w:r>
        <w:rPr>
          <w:b/>
          <w:bCs/>
        </w:rPr>
        <w:t>Page 2</w:t>
      </w:r>
    </w:p>
    <w:p w:rsidR="004F61FE" w:rsidRDefault="008E5211" w:rsidP="008E5211">
      <w:pPr>
        <w:jc w:val="both"/>
      </w:pPr>
      <w:r>
        <w:t xml:space="preserve">    </w:t>
      </w:r>
    </w:p>
    <w:p w:rsidR="008E5211" w:rsidRPr="00E67B4D" w:rsidRDefault="008E5211" w:rsidP="00E67B4D">
      <w:pPr>
        <w:jc w:val="both"/>
        <w:rPr>
          <w:b/>
          <w:bCs/>
        </w:rPr>
      </w:pPr>
      <w:r>
        <w:rPr>
          <w:bCs/>
        </w:rPr>
        <w:t xml:space="preserve">            </w:t>
      </w:r>
    </w:p>
    <w:p w:rsidR="004F61FE" w:rsidRDefault="004F61FE" w:rsidP="008E5211">
      <w:pPr>
        <w:ind w:left="720"/>
        <w:jc w:val="both"/>
        <w:rPr>
          <w:bCs/>
        </w:rPr>
      </w:pPr>
    </w:p>
    <w:p w:rsidR="00657F19" w:rsidRPr="007331C8" w:rsidRDefault="007331C8" w:rsidP="007331C8">
      <w:pPr>
        <w:ind w:left="720"/>
        <w:jc w:val="both"/>
        <w:rPr>
          <w:b/>
          <w:bCs/>
        </w:rPr>
      </w:pPr>
      <w:r>
        <w:rPr>
          <w:b/>
          <w:bCs/>
        </w:rPr>
        <w:t>NEWBUSINESS</w:t>
      </w:r>
      <w:r w:rsidR="001630B1">
        <w:rPr>
          <w:bCs/>
        </w:rPr>
        <w:br/>
      </w:r>
      <w:proofErr w:type="gramStart"/>
      <w:r w:rsidR="001630B1">
        <w:rPr>
          <w:bCs/>
        </w:rPr>
        <w:t>We</w:t>
      </w:r>
      <w:proofErr w:type="gramEnd"/>
      <w:r w:rsidR="001630B1">
        <w:rPr>
          <w:bCs/>
        </w:rPr>
        <w:t xml:space="preserve"> are in the process of getting the hail damage fixed </w:t>
      </w:r>
      <w:r w:rsidR="00085191">
        <w:rPr>
          <w:bCs/>
        </w:rPr>
        <w:t>from</w:t>
      </w:r>
      <w:r w:rsidR="001630B1">
        <w:rPr>
          <w:bCs/>
        </w:rPr>
        <w:t xml:space="preserve"> the hail storm </w:t>
      </w:r>
      <w:r w:rsidR="00085191">
        <w:rPr>
          <w:bCs/>
        </w:rPr>
        <w:t>that occurred in</w:t>
      </w:r>
      <w:r w:rsidR="001630B1">
        <w:rPr>
          <w:bCs/>
        </w:rPr>
        <w:t xml:space="preserve"> the fall of 2019.  We have a bid for several roofs and we are in the process of getting more bids.  ECS already received a check for $152,433.12 for the damages.</w:t>
      </w:r>
      <w:r w:rsidR="00E67B4D">
        <w:rPr>
          <w:bCs/>
        </w:rPr>
        <w:t xml:space="preserve">  We received bids from one company and will try to get more than one bid</w:t>
      </w:r>
      <w:r w:rsidR="001630B1">
        <w:rPr>
          <w:bCs/>
        </w:rPr>
        <w:t xml:space="preserve"> which</w:t>
      </w:r>
      <w:r w:rsidR="00E67B4D">
        <w:rPr>
          <w:bCs/>
        </w:rPr>
        <w:t xml:space="preserve"> is challenging.  </w:t>
      </w:r>
      <w:r w:rsidR="001630B1">
        <w:rPr>
          <w:bCs/>
        </w:rPr>
        <w:t>We will document attempts to get additional bid</w:t>
      </w:r>
      <w:r w:rsidR="00085191">
        <w:rPr>
          <w:bCs/>
        </w:rPr>
        <w:t>s</w:t>
      </w:r>
      <w:r w:rsidR="001630B1">
        <w:rPr>
          <w:bCs/>
        </w:rPr>
        <w:t xml:space="preserve"> and let the Board know the amount of the bids and what company </w:t>
      </w:r>
      <w:r w:rsidR="00085191">
        <w:rPr>
          <w:bCs/>
        </w:rPr>
        <w:t>i</w:t>
      </w:r>
      <w:r w:rsidR="001630B1">
        <w:rPr>
          <w:bCs/>
        </w:rPr>
        <w:t xml:space="preserve">s chosen.  </w:t>
      </w:r>
      <w:r w:rsidR="00085191">
        <w:rPr>
          <w:bCs/>
        </w:rPr>
        <w:t xml:space="preserve">If more funds are needed than the </w:t>
      </w:r>
      <w:r w:rsidR="001630B1">
        <w:rPr>
          <w:bCs/>
        </w:rPr>
        <w:t xml:space="preserve">$152.433.12 </w:t>
      </w:r>
      <w:r w:rsidR="00085191">
        <w:rPr>
          <w:bCs/>
        </w:rPr>
        <w:t xml:space="preserve">we were paid, we will bring the bids back to </w:t>
      </w:r>
      <w:r w:rsidR="001630B1">
        <w:rPr>
          <w:bCs/>
        </w:rPr>
        <w:t xml:space="preserve">the Board.  </w:t>
      </w:r>
    </w:p>
    <w:p w:rsidR="001630B1" w:rsidRDefault="001630B1" w:rsidP="00657F19">
      <w:pPr>
        <w:jc w:val="both"/>
        <w:rPr>
          <w:bCs/>
        </w:rPr>
      </w:pPr>
    </w:p>
    <w:p w:rsidR="00657F19" w:rsidRDefault="001630B1" w:rsidP="00657F19">
      <w:pPr>
        <w:ind w:left="720"/>
        <w:jc w:val="both"/>
        <w:rPr>
          <w:bCs/>
        </w:rPr>
      </w:pPr>
      <w:r>
        <w:rPr>
          <w:bCs/>
        </w:rPr>
        <w:t>The Harris window has not been replaced as we only have one bid from Schrade Propert</w:t>
      </w:r>
      <w:r w:rsidR="00085191">
        <w:rPr>
          <w:bCs/>
        </w:rPr>
        <w:t>y Solutions</w:t>
      </w:r>
      <w:r>
        <w:rPr>
          <w:bCs/>
        </w:rPr>
        <w:t xml:space="preserve">.  There was discussion about checking to see if we can make the window smaller and putting in a tinted window to help with the room </w:t>
      </w:r>
      <w:r w:rsidRPr="008019A3">
        <w:rPr>
          <w:bCs/>
        </w:rPr>
        <w:t xml:space="preserve">temperature.  </w:t>
      </w:r>
      <w:proofErr w:type="gramStart"/>
      <w:r w:rsidRPr="008019A3">
        <w:rPr>
          <w:bCs/>
        </w:rPr>
        <w:t>Will work on getting bids for this plan.</w:t>
      </w:r>
      <w:proofErr w:type="gramEnd"/>
      <w:r w:rsidRPr="008019A3">
        <w:rPr>
          <w:bCs/>
        </w:rPr>
        <w:t xml:space="preserve">  </w:t>
      </w:r>
      <w:r w:rsidR="00186829" w:rsidRPr="008019A3">
        <w:rPr>
          <w:bCs/>
        </w:rPr>
        <w:t xml:space="preserve">Rhonda will e-mail </w:t>
      </w:r>
      <w:r w:rsidR="00085191">
        <w:rPr>
          <w:bCs/>
        </w:rPr>
        <w:t xml:space="preserve">the </w:t>
      </w:r>
      <w:r w:rsidR="00186829" w:rsidRPr="008019A3">
        <w:rPr>
          <w:bCs/>
        </w:rPr>
        <w:t xml:space="preserve">new bid </w:t>
      </w:r>
      <w:r w:rsidRPr="008019A3">
        <w:rPr>
          <w:bCs/>
        </w:rPr>
        <w:t>when it is received.</w:t>
      </w:r>
      <w:r>
        <w:rPr>
          <w:bCs/>
        </w:rPr>
        <w:t xml:space="preserve">  </w:t>
      </w:r>
    </w:p>
    <w:p w:rsidR="00657F19" w:rsidRDefault="00657F19" w:rsidP="00657F19">
      <w:pPr>
        <w:ind w:left="720"/>
        <w:jc w:val="both"/>
        <w:rPr>
          <w:bCs/>
        </w:rPr>
      </w:pPr>
    </w:p>
    <w:p w:rsidR="00657F19" w:rsidRDefault="00657F19" w:rsidP="00657F19">
      <w:pPr>
        <w:ind w:left="720"/>
        <w:jc w:val="both"/>
        <w:rPr>
          <w:bCs/>
        </w:rPr>
      </w:pPr>
      <w:r>
        <w:rPr>
          <w:bCs/>
        </w:rPr>
        <w:t>We continue to have issue</w:t>
      </w:r>
      <w:r w:rsidR="00085191">
        <w:rPr>
          <w:bCs/>
        </w:rPr>
        <w:t>s</w:t>
      </w:r>
      <w:r>
        <w:rPr>
          <w:bCs/>
        </w:rPr>
        <w:t xml:space="preserve"> with contractors not calling Greg back causing delay</w:t>
      </w:r>
      <w:r w:rsidR="00085191">
        <w:rPr>
          <w:bCs/>
        </w:rPr>
        <w:t>s</w:t>
      </w:r>
      <w:r>
        <w:rPr>
          <w:bCs/>
        </w:rPr>
        <w:t xml:space="preserve"> in moving forward with starting on repairs. It was suggested we document </w:t>
      </w:r>
      <w:r w:rsidR="00085191">
        <w:rPr>
          <w:bCs/>
        </w:rPr>
        <w:t xml:space="preserve">when </w:t>
      </w:r>
      <w:r w:rsidR="00276B6A" w:rsidRPr="008019A3">
        <w:rPr>
          <w:bCs/>
        </w:rPr>
        <w:t>we</w:t>
      </w:r>
      <w:r w:rsidR="00276B6A">
        <w:rPr>
          <w:bCs/>
        </w:rPr>
        <w:t xml:space="preserve"> </w:t>
      </w:r>
      <w:r>
        <w:rPr>
          <w:bCs/>
        </w:rPr>
        <w:t>call</w:t>
      </w:r>
      <w:r w:rsidR="00085191">
        <w:rPr>
          <w:bCs/>
        </w:rPr>
        <w:t xml:space="preserve"> for the</w:t>
      </w:r>
      <w:r>
        <w:rPr>
          <w:bCs/>
        </w:rPr>
        <w:t xml:space="preserve"> 2 </w:t>
      </w:r>
      <w:r w:rsidR="00085191">
        <w:rPr>
          <w:bCs/>
        </w:rPr>
        <w:t>or</w:t>
      </w:r>
      <w:r>
        <w:rPr>
          <w:bCs/>
        </w:rPr>
        <w:t xml:space="preserve"> 3</w:t>
      </w:r>
      <w:r w:rsidR="000A2465">
        <w:rPr>
          <w:bCs/>
        </w:rPr>
        <w:t xml:space="preserve"> bids from</w:t>
      </w:r>
      <w:r>
        <w:rPr>
          <w:bCs/>
        </w:rPr>
        <w:t xml:space="preserve"> contractors and note</w:t>
      </w:r>
      <w:r w:rsidR="000A2465">
        <w:rPr>
          <w:bCs/>
        </w:rPr>
        <w:t xml:space="preserve"> the </w:t>
      </w:r>
      <w:r>
        <w:rPr>
          <w:bCs/>
        </w:rPr>
        <w:t>results of those calls</w:t>
      </w:r>
      <w:r w:rsidR="000A2465">
        <w:rPr>
          <w:bCs/>
        </w:rPr>
        <w:t>.  If other bids do not come in, we will</w:t>
      </w:r>
      <w:r>
        <w:rPr>
          <w:bCs/>
        </w:rPr>
        <w:t xml:space="preserve"> go with one bid.  </w:t>
      </w:r>
    </w:p>
    <w:p w:rsidR="00657F19" w:rsidRDefault="00657F19" w:rsidP="00657F19">
      <w:pPr>
        <w:jc w:val="both"/>
        <w:rPr>
          <w:bCs/>
        </w:rPr>
      </w:pPr>
    </w:p>
    <w:p w:rsidR="00657F19" w:rsidRPr="00657F19" w:rsidRDefault="00657F19" w:rsidP="00657F19">
      <w:pPr>
        <w:ind w:left="720"/>
        <w:jc w:val="both"/>
      </w:pPr>
      <w:r w:rsidRPr="00C75235">
        <w:rPr>
          <w:b/>
          <w:bCs/>
        </w:rPr>
        <w:t>Motion</w:t>
      </w:r>
      <w:r w:rsidRPr="00C75235">
        <w:t xml:space="preserve"> was made </w:t>
      </w:r>
      <w:r>
        <w:t xml:space="preserve">and seconded (Bruns/Ehrmann) to approve </w:t>
      </w:r>
      <w:r w:rsidR="000A2465">
        <w:t xml:space="preserve">the </w:t>
      </w:r>
      <w:r>
        <w:t>start</w:t>
      </w:r>
      <w:r w:rsidR="000A2465">
        <w:t xml:space="preserve"> of</w:t>
      </w:r>
      <w:r w:rsidR="00276B6A">
        <w:t xml:space="preserve"> work</w:t>
      </w:r>
      <w:r>
        <w:t xml:space="preserve"> on repairs</w:t>
      </w:r>
      <w:r w:rsidR="000A2465">
        <w:t xml:space="preserve"> from this storm, </w:t>
      </w:r>
      <w:r>
        <w:t xml:space="preserve">and document when contractors are called.  </w:t>
      </w:r>
      <w:r w:rsidRPr="00A52ECF">
        <w:t>All in fav</w:t>
      </w:r>
      <w:r>
        <w:t xml:space="preserve">or; none opposed. </w:t>
      </w:r>
      <w:r w:rsidRPr="000B23D9">
        <w:rPr>
          <w:b/>
          <w:bCs/>
        </w:rPr>
        <w:t xml:space="preserve"> </w:t>
      </w:r>
      <w:r>
        <w:rPr>
          <w:bCs/>
        </w:rPr>
        <w:t>Motion carried.</w:t>
      </w:r>
    </w:p>
    <w:p w:rsidR="00186829" w:rsidRDefault="00186829" w:rsidP="00B65694">
      <w:pPr>
        <w:ind w:left="720"/>
        <w:jc w:val="both"/>
        <w:rPr>
          <w:bCs/>
        </w:rPr>
      </w:pPr>
    </w:p>
    <w:p w:rsidR="00186829" w:rsidRDefault="00186829" w:rsidP="00657F19">
      <w:pPr>
        <w:ind w:left="720"/>
        <w:jc w:val="both"/>
        <w:rPr>
          <w:bCs/>
        </w:rPr>
      </w:pPr>
      <w:r>
        <w:rPr>
          <w:bCs/>
        </w:rPr>
        <w:t xml:space="preserve">            </w:t>
      </w:r>
    </w:p>
    <w:p w:rsidR="009345E4" w:rsidRDefault="009345E4" w:rsidP="00657F19">
      <w:pPr>
        <w:ind w:left="720"/>
        <w:jc w:val="both"/>
        <w:rPr>
          <w:bCs/>
        </w:rPr>
      </w:pPr>
      <w:r>
        <w:rPr>
          <w:bCs/>
        </w:rPr>
        <w:t xml:space="preserve">Eastern Colorado Services has closed Downtown Duds since day programs were closed in March.  Due to COVID-19 it will be closed for several more months and the management team decided it was best to give the landlord a 30 day notice that we would be moving out.  It is difficult to pay rent when the store is closed.  The plan is to reassess opening Downtown Duds once it is safe to reopen businesses.  We will also assess the best location to meet the needs of the folks we serve </w:t>
      </w:r>
      <w:r w:rsidR="000A2465">
        <w:rPr>
          <w:bCs/>
        </w:rPr>
        <w:t>as well as our</w:t>
      </w:r>
      <w:r>
        <w:rPr>
          <w:bCs/>
        </w:rPr>
        <w:t xml:space="preserve"> agency</w:t>
      </w:r>
      <w:r w:rsidR="000A2465">
        <w:rPr>
          <w:bCs/>
        </w:rPr>
        <w:t xml:space="preserve"> before making any decisions on this matter</w:t>
      </w:r>
      <w:r>
        <w:rPr>
          <w:bCs/>
        </w:rPr>
        <w:t>.  We will be going through all merchandise</w:t>
      </w:r>
      <w:r w:rsidR="000A2465">
        <w:rPr>
          <w:bCs/>
        </w:rPr>
        <w:t xml:space="preserve"> and equipment,</w:t>
      </w:r>
      <w:r>
        <w:rPr>
          <w:bCs/>
        </w:rPr>
        <w:t xml:space="preserve"> and </w:t>
      </w:r>
      <w:r w:rsidR="000A2465">
        <w:rPr>
          <w:bCs/>
        </w:rPr>
        <w:t xml:space="preserve">will </w:t>
      </w:r>
      <w:r>
        <w:rPr>
          <w:bCs/>
        </w:rPr>
        <w:t xml:space="preserve">keep what we think is appropriate.  </w:t>
      </w:r>
      <w:r w:rsidR="000A2465">
        <w:rPr>
          <w:bCs/>
        </w:rPr>
        <w:t>We have already notified</w:t>
      </w:r>
      <w:r>
        <w:rPr>
          <w:bCs/>
        </w:rPr>
        <w:t xml:space="preserve"> people receiving services and guardians</w:t>
      </w:r>
      <w:r w:rsidR="000A2465">
        <w:rPr>
          <w:bCs/>
        </w:rPr>
        <w:t>.</w:t>
      </w:r>
      <w:r>
        <w:rPr>
          <w:bCs/>
        </w:rPr>
        <w:t xml:space="preserve">  </w:t>
      </w:r>
      <w:r w:rsidRPr="00C75235">
        <w:rPr>
          <w:b/>
          <w:bCs/>
        </w:rPr>
        <w:t>Motion</w:t>
      </w:r>
      <w:r w:rsidRPr="00C75235">
        <w:t xml:space="preserve"> was made </w:t>
      </w:r>
      <w:r>
        <w:t>and seconded (Hilzer/Erhmann) to clos</w:t>
      </w:r>
      <w:r w:rsidR="008019A3">
        <w:t>e</w:t>
      </w:r>
      <w:r>
        <w:t xml:space="preserve"> Downtown Duds.  </w:t>
      </w:r>
      <w:r w:rsidRPr="00A52ECF">
        <w:t xml:space="preserve">All </w:t>
      </w:r>
      <w:r w:rsidR="008019A3">
        <w:t xml:space="preserve">in </w:t>
      </w:r>
      <w:r w:rsidRPr="00A52ECF">
        <w:t>fav</w:t>
      </w:r>
      <w:r>
        <w:t xml:space="preserve">or; none opposed. </w:t>
      </w:r>
      <w:r w:rsidRPr="000B23D9">
        <w:rPr>
          <w:b/>
          <w:bCs/>
        </w:rPr>
        <w:t xml:space="preserve"> </w:t>
      </w:r>
      <w:r>
        <w:rPr>
          <w:bCs/>
        </w:rPr>
        <w:t>Motion carried.</w:t>
      </w:r>
    </w:p>
    <w:p w:rsidR="009345E4" w:rsidRDefault="009345E4" w:rsidP="004F61FE">
      <w:pPr>
        <w:jc w:val="both"/>
        <w:rPr>
          <w:b/>
          <w:bCs/>
        </w:rPr>
      </w:pPr>
    </w:p>
    <w:p w:rsidR="00591BBB" w:rsidRDefault="00657F19" w:rsidP="00657F19">
      <w:pPr>
        <w:ind w:left="720"/>
        <w:jc w:val="both"/>
        <w:rPr>
          <w:bCs/>
        </w:rPr>
      </w:pPr>
      <w:r>
        <w:rPr>
          <w:bCs/>
        </w:rPr>
        <w:t xml:space="preserve">Motion was made by and seconded to ratify (Jostes/Hilzer) </w:t>
      </w:r>
      <w:r w:rsidR="008019A3">
        <w:rPr>
          <w:bCs/>
        </w:rPr>
        <w:t xml:space="preserve">the </w:t>
      </w:r>
      <w:r>
        <w:rPr>
          <w:bCs/>
        </w:rPr>
        <w:t xml:space="preserve">online vote for approval of the </w:t>
      </w:r>
      <w:r w:rsidR="004150A1">
        <w:rPr>
          <w:bCs/>
        </w:rPr>
        <w:t>990 Tax Return</w:t>
      </w:r>
      <w:r>
        <w:rPr>
          <w:bCs/>
        </w:rPr>
        <w:t xml:space="preserve">.  </w:t>
      </w:r>
      <w:r w:rsidRPr="00657F19">
        <w:rPr>
          <w:b/>
          <w:bCs/>
        </w:rPr>
        <w:t>Motion</w:t>
      </w:r>
      <w:r>
        <w:rPr>
          <w:bCs/>
        </w:rPr>
        <w:t xml:space="preserve"> carried.</w:t>
      </w:r>
    </w:p>
    <w:p w:rsidR="00657F19" w:rsidRPr="00591BBB" w:rsidRDefault="00657F19" w:rsidP="00657F19">
      <w:pPr>
        <w:ind w:left="720"/>
        <w:jc w:val="both"/>
        <w:rPr>
          <w:bCs/>
        </w:rPr>
      </w:pPr>
    </w:p>
    <w:p w:rsidR="004150A1" w:rsidRDefault="00657F19" w:rsidP="00657F19">
      <w:pPr>
        <w:ind w:left="720"/>
        <w:jc w:val="both"/>
      </w:pPr>
      <w:r>
        <w:rPr>
          <w:bCs/>
        </w:rPr>
        <w:t xml:space="preserve">Motion was made by and seconded to ratify (Bruns/Hilzer) the application for </w:t>
      </w:r>
      <w:r w:rsidR="004150A1">
        <w:rPr>
          <w:bCs/>
        </w:rPr>
        <w:t xml:space="preserve">the Payroll Protection Program.  </w:t>
      </w:r>
      <w:r w:rsidR="004150A1" w:rsidRPr="00C75235">
        <w:rPr>
          <w:b/>
          <w:bCs/>
        </w:rPr>
        <w:t>Motion</w:t>
      </w:r>
      <w:r w:rsidR="004150A1" w:rsidRPr="00C75235">
        <w:t xml:space="preserve"> </w:t>
      </w:r>
      <w:r>
        <w:t>carried.</w:t>
      </w:r>
      <w:r w:rsidR="004150A1">
        <w:t xml:space="preserve">   </w:t>
      </w:r>
    </w:p>
    <w:p w:rsidR="007331C8" w:rsidRDefault="007331C8" w:rsidP="00EB79CB">
      <w:pPr>
        <w:jc w:val="both"/>
        <w:rPr>
          <w:b/>
          <w:bCs/>
        </w:rPr>
      </w:pPr>
    </w:p>
    <w:p w:rsidR="007331C8" w:rsidRDefault="007331C8" w:rsidP="00EB79CB">
      <w:pPr>
        <w:jc w:val="both"/>
        <w:rPr>
          <w:b/>
          <w:bCs/>
        </w:rPr>
      </w:pPr>
    </w:p>
    <w:p w:rsidR="008019A3" w:rsidRDefault="008019A3" w:rsidP="00EB79CB">
      <w:pPr>
        <w:jc w:val="both"/>
        <w:rPr>
          <w:b/>
          <w:bCs/>
        </w:rPr>
      </w:pPr>
    </w:p>
    <w:p w:rsidR="00EB79CB" w:rsidRDefault="00EB79CB" w:rsidP="00EB79CB">
      <w:pPr>
        <w:jc w:val="both"/>
        <w:rPr>
          <w:b/>
          <w:bCs/>
        </w:rPr>
      </w:pPr>
      <w:r>
        <w:rPr>
          <w:b/>
          <w:bCs/>
        </w:rPr>
        <w:t>Board of Director’s Meeting</w:t>
      </w:r>
    </w:p>
    <w:p w:rsidR="00EB79CB" w:rsidRDefault="00EB79CB" w:rsidP="00EB79CB">
      <w:pPr>
        <w:jc w:val="both"/>
        <w:rPr>
          <w:b/>
          <w:bCs/>
        </w:rPr>
      </w:pPr>
      <w:r>
        <w:rPr>
          <w:b/>
          <w:bCs/>
        </w:rPr>
        <w:t>DATE: April 30, 2020</w:t>
      </w:r>
    </w:p>
    <w:p w:rsidR="00EB79CB" w:rsidRDefault="00EB79CB" w:rsidP="00EB79CB">
      <w:pPr>
        <w:jc w:val="both"/>
        <w:rPr>
          <w:b/>
          <w:bCs/>
        </w:rPr>
      </w:pPr>
      <w:r>
        <w:rPr>
          <w:b/>
          <w:bCs/>
        </w:rPr>
        <w:t>Page 3</w:t>
      </w:r>
    </w:p>
    <w:p w:rsidR="004150A1" w:rsidRDefault="004150A1" w:rsidP="00116B24">
      <w:pPr>
        <w:jc w:val="both"/>
        <w:rPr>
          <w:bCs/>
        </w:rPr>
      </w:pPr>
    </w:p>
    <w:p w:rsidR="00361F49" w:rsidRDefault="00361F49" w:rsidP="00591BBB">
      <w:pPr>
        <w:ind w:left="720"/>
        <w:jc w:val="both"/>
        <w:rPr>
          <w:bCs/>
        </w:rPr>
      </w:pPr>
      <w:r w:rsidRPr="00C75235">
        <w:rPr>
          <w:b/>
          <w:bCs/>
        </w:rPr>
        <w:t>Motion</w:t>
      </w:r>
      <w:r w:rsidRPr="00C75235">
        <w:t xml:space="preserve"> was made </w:t>
      </w:r>
      <w:r>
        <w:t>and seconded (Hofmeister/</w:t>
      </w:r>
      <w:r w:rsidR="00116B24">
        <w:t>Turner</w:t>
      </w:r>
      <w:r>
        <w:t xml:space="preserve">) to </w:t>
      </w:r>
      <w:r w:rsidR="00116B24">
        <w:t xml:space="preserve">ratify </w:t>
      </w:r>
      <w:r w:rsidR="008019A3">
        <w:t xml:space="preserve">the </w:t>
      </w:r>
      <w:r w:rsidR="00116B24">
        <w:t xml:space="preserve">online vote to </w:t>
      </w:r>
      <w:r>
        <w:t xml:space="preserve">move </w:t>
      </w:r>
      <w:r w:rsidR="000A2465">
        <w:t xml:space="preserve">the </w:t>
      </w:r>
      <w:r>
        <w:t xml:space="preserve">Public Forum from April to June.  </w:t>
      </w:r>
      <w:r w:rsidRPr="00A52ECF">
        <w:t xml:space="preserve">All </w:t>
      </w:r>
      <w:r w:rsidR="000A2465">
        <w:t xml:space="preserve">in </w:t>
      </w:r>
      <w:r w:rsidRPr="00A52ECF">
        <w:t>fav</w:t>
      </w:r>
      <w:r>
        <w:t xml:space="preserve">or; none opposed. </w:t>
      </w:r>
      <w:r w:rsidRPr="00361F49">
        <w:rPr>
          <w:b/>
          <w:bCs/>
        </w:rPr>
        <w:t xml:space="preserve"> </w:t>
      </w:r>
      <w:r w:rsidRPr="00361F49">
        <w:rPr>
          <w:bCs/>
        </w:rPr>
        <w:t>Motion carried.</w:t>
      </w:r>
    </w:p>
    <w:p w:rsidR="00116B24" w:rsidRPr="00361F49" w:rsidRDefault="00116B24" w:rsidP="00591BBB">
      <w:pPr>
        <w:ind w:left="720"/>
        <w:jc w:val="both"/>
      </w:pPr>
    </w:p>
    <w:p w:rsidR="00343C83" w:rsidRPr="00EB79CB" w:rsidRDefault="00116B24" w:rsidP="00EB79CB">
      <w:pPr>
        <w:ind w:left="720"/>
        <w:jc w:val="both"/>
        <w:rPr>
          <w:bCs/>
        </w:rPr>
      </w:pPr>
      <w:r>
        <w:rPr>
          <w:bCs/>
        </w:rPr>
        <w:t xml:space="preserve">Discussion was held regarding </w:t>
      </w:r>
      <w:r w:rsidR="000A2465">
        <w:rPr>
          <w:bCs/>
        </w:rPr>
        <w:t xml:space="preserve">a bonus for </w:t>
      </w:r>
      <w:r w:rsidR="00591BBB">
        <w:rPr>
          <w:bCs/>
        </w:rPr>
        <w:t>Direct Care Providers that me</w:t>
      </w:r>
      <w:r>
        <w:rPr>
          <w:bCs/>
        </w:rPr>
        <w:t>e</w:t>
      </w:r>
      <w:r w:rsidR="00591BBB">
        <w:rPr>
          <w:bCs/>
        </w:rPr>
        <w:t xml:space="preserve">t </w:t>
      </w:r>
      <w:r w:rsidR="000A2465">
        <w:rPr>
          <w:bCs/>
        </w:rPr>
        <w:t>our</w:t>
      </w:r>
      <w:r>
        <w:rPr>
          <w:bCs/>
        </w:rPr>
        <w:t xml:space="preserve"> </w:t>
      </w:r>
      <w:r w:rsidR="00591BBB">
        <w:rPr>
          <w:bCs/>
        </w:rPr>
        <w:t>guidelines</w:t>
      </w:r>
      <w:r w:rsidR="000A2465">
        <w:rPr>
          <w:bCs/>
        </w:rPr>
        <w:t xml:space="preserve"> for hours worked to</w:t>
      </w:r>
      <w:r>
        <w:rPr>
          <w:bCs/>
        </w:rPr>
        <w:t xml:space="preserve"> receive</w:t>
      </w:r>
      <w:r w:rsidR="00591BBB">
        <w:rPr>
          <w:bCs/>
        </w:rPr>
        <w:t xml:space="preserve"> </w:t>
      </w:r>
      <w:r w:rsidR="000A2465">
        <w:rPr>
          <w:bCs/>
        </w:rPr>
        <w:t xml:space="preserve">a </w:t>
      </w:r>
      <w:r w:rsidR="00591BBB">
        <w:rPr>
          <w:bCs/>
        </w:rPr>
        <w:t xml:space="preserve">COVID bonus </w:t>
      </w:r>
      <w:r w:rsidR="000A2465">
        <w:rPr>
          <w:bCs/>
        </w:rPr>
        <w:t xml:space="preserve">of </w:t>
      </w:r>
      <w:r>
        <w:rPr>
          <w:bCs/>
        </w:rPr>
        <w:t>$200.00</w:t>
      </w:r>
      <w:r w:rsidR="008019A3">
        <w:rPr>
          <w:bCs/>
        </w:rPr>
        <w:t xml:space="preserve"> at</w:t>
      </w:r>
      <w:r w:rsidR="000A2465">
        <w:rPr>
          <w:bCs/>
        </w:rPr>
        <w:t xml:space="preserve"> the end of April or the </w:t>
      </w:r>
      <w:r>
        <w:rPr>
          <w:bCs/>
        </w:rPr>
        <w:t>first of May</w:t>
      </w:r>
      <w:r w:rsidR="00591BBB">
        <w:rPr>
          <w:bCs/>
        </w:rPr>
        <w:t>.</w:t>
      </w:r>
      <w:r w:rsidR="00EB79CB">
        <w:rPr>
          <w:bCs/>
        </w:rPr>
        <w:t xml:space="preserve"> Director Roth would like to pay another bonus </w:t>
      </w:r>
      <w:r w:rsidR="008019A3">
        <w:rPr>
          <w:bCs/>
        </w:rPr>
        <w:t xml:space="preserve">at </w:t>
      </w:r>
      <w:r w:rsidR="00EB79CB">
        <w:rPr>
          <w:bCs/>
        </w:rPr>
        <w:t>the end of June.  If any of our people receiving services test positive for COVID-19 we will move the positive person/pe</w:t>
      </w:r>
      <w:r w:rsidR="000A2465">
        <w:rPr>
          <w:bCs/>
        </w:rPr>
        <w:t xml:space="preserve">rsons </w:t>
      </w:r>
      <w:r w:rsidR="00EB79CB">
        <w:rPr>
          <w:bCs/>
        </w:rPr>
        <w:t xml:space="preserve">to Duffield where we can isolate the positive cases(s).  Rhonda will e-mail </w:t>
      </w:r>
      <w:r w:rsidR="008019A3">
        <w:rPr>
          <w:bCs/>
        </w:rPr>
        <w:t xml:space="preserve">the </w:t>
      </w:r>
      <w:r w:rsidR="00EB79CB">
        <w:rPr>
          <w:bCs/>
        </w:rPr>
        <w:t xml:space="preserve">Board members </w:t>
      </w:r>
      <w:r w:rsidR="000A2465">
        <w:rPr>
          <w:bCs/>
        </w:rPr>
        <w:t xml:space="preserve">if this </w:t>
      </w:r>
      <w:r w:rsidR="00EB79CB">
        <w:rPr>
          <w:bCs/>
        </w:rPr>
        <w:t xml:space="preserve">should happen.  We will also pay staff extra during this time.  </w:t>
      </w:r>
      <w:r w:rsidR="00591BBB">
        <w:rPr>
          <w:bCs/>
        </w:rPr>
        <w:t xml:space="preserve"> </w:t>
      </w:r>
      <w:r w:rsidRPr="00116B24">
        <w:rPr>
          <w:b/>
          <w:bCs/>
        </w:rPr>
        <w:t xml:space="preserve">Motion </w:t>
      </w:r>
      <w:r>
        <w:rPr>
          <w:bCs/>
        </w:rPr>
        <w:t>was made and seconded (Jostes/Bruns).  All in favor; none opposed.  Motion carried.</w:t>
      </w:r>
    </w:p>
    <w:p w:rsidR="00607BFB" w:rsidRDefault="00607BFB" w:rsidP="00E100F9">
      <w:pPr>
        <w:jc w:val="both"/>
        <w:rPr>
          <w:bCs/>
        </w:rPr>
      </w:pPr>
    </w:p>
    <w:p w:rsidR="00607BFB" w:rsidRPr="00570524" w:rsidRDefault="00607BFB" w:rsidP="00E100F9">
      <w:pPr>
        <w:jc w:val="both"/>
        <w:rPr>
          <w:bCs/>
        </w:rPr>
      </w:pPr>
    </w:p>
    <w:p w:rsidR="00013A3C" w:rsidRDefault="004757BA" w:rsidP="009F0A97">
      <w:pPr>
        <w:ind w:left="720"/>
        <w:jc w:val="both"/>
        <w:rPr>
          <w:bCs/>
        </w:rPr>
      </w:pPr>
      <w:r w:rsidRPr="004757BA">
        <w:rPr>
          <w:b/>
          <w:bCs/>
        </w:rPr>
        <w:t>E</w:t>
      </w:r>
      <w:r>
        <w:rPr>
          <w:b/>
          <w:bCs/>
        </w:rPr>
        <w:t>XECUTIVE</w:t>
      </w:r>
      <w:r w:rsidRPr="004757BA">
        <w:rPr>
          <w:b/>
          <w:bCs/>
        </w:rPr>
        <w:t xml:space="preserve"> D</w:t>
      </w:r>
      <w:r>
        <w:rPr>
          <w:b/>
          <w:bCs/>
        </w:rPr>
        <w:t>IRECTOR</w:t>
      </w:r>
      <w:r w:rsidRPr="004757BA">
        <w:rPr>
          <w:b/>
          <w:bCs/>
        </w:rPr>
        <w:t xml:space="preserve"> U</w:t>
      </w:r>
      <w:r>
        <w:rPr>
          <w:b/>
          <w:bCs/>
        </w:rPr>
        <w:t>PDATE</w:t>
      </w:r>
      <w:r w:rsidRPr="004757BA">
        <w:rPr>
          <w:b/>
          <w:bCs/>
        </w:rPr>
        <w:t>:</w:t>
      </w:r>
      <w:r w:rsidR="00570524">
        <w:rPr>
          <w:b/>
          <w:bCs/>
        </w:rPr>
        <w:t xml:space="preserve"> </w:t>
      </w:r>
      <w:r w:rsidR="007331C8">
        <w:rPr>
          <w:bCs/>
        </w:rPr>
        <w:t xml:space="preserve">  Every</w:t>
      </w:r>
      <w:r w:rsidR="009F0A97">
        <w:rPr>
          <w:bCs/>
        </w:rPr>
        <w:t xml:space="preserve"> Friday we </w:t>
      </w:r>
      <w:r w:rsidR="007331C8">
        <w:rPr>
          <w:bCs/>
        </w:rPr>
        <w:t xml:space="preserve">participate in a call with </w:t>
      </w:r>
      <w:r w:rsidR="009F0A97">
        <w:rPr>
          <w:bCs/>
        </w:rPr>
        <w:t>CDPHE for updates</w:t>
      </w:r>
      <w:r w:rsidR="007331C8">
        <w:rPr>
          <w:bCs/>
        </w:rPr>
        <w:t xml:space="preserve"> regarding COVID-19.  We are thankful we have no positive cases</w:t>
      </w:r>
      <w:r w:rsidR="009F0A97">
        <w:rPr>
          <w:bCs/>
        </w:rPr>
        <w:t xml:space="preserve"> with staff or </w:t>
      </w:r>
      <w:r w:rsidR="007331C8">
        <w:rPr>
          <w:bCs/>
        </w:rPr>
        <w:t>people receiving services</w:t>
      </w:r>
      <w:r w:rsidR="009F0A97">
        <w:rPr>
          <w:bCs/>
        </w:rPr>
        <w:t xml:space="preserve">.  </w:t>
      </w:r>
      <w:r w:rsidR="007331C8">
        <w:rPr>
          <w:bCs/>
        </w:rPr>
        <w:t xml:space="preserve">We submitted the required </w:t>
      </w:r>
      <w:r w:rsidR="009F0A97">
        <w:rPr>
          <w:bCs/>
        </w:rPr>
        <w:t>COVID-19 Isolation Plan</w:t>
      </w:r>
      <w:r w:rsidR="008019A3">
        <w:rPr>
          <w:bCs/>
        </w:rPr>
        <w:t>, w</w:t>
      </w:r>
      <w:r w:rsidR="00013A3C">
        <w:rPr>
          <w:bCs/>
        </w:rPr>
        <w:t>hich included the u</w:t>
      </w:r>
      <w:r w:rsidR="008019A3">
        <w:rPr>
          <w:bCs/>
        </w:rPr>
        <w:t xml:space="preserve">se of PPE. We will be </w:t>
      </w:r>
      <w:r w:rsidR="009F0A97">
        <w:rPr>
          <w:bCs/>
        </w:rPr>
        <w:t xml:space="preserve">following </w:t>
      </w:r>
      <w:r w:rsidR="008019A3">
        <w:rPr>
          <w:bCs/>
        </w:rPr>
        <w:t xml:space="preserve">these </w:t>
      </w:r>
      <w:r w:rsidR="009F0A97">
        <w:rPr>
          <w:bCs/>
        </w:rPr>
        <w:t xml:space="preserve">guidelines to keep everyone </w:t>
      </w:r>
      <w:r w:rsidR="00013A3C">
        <w:rPr>
          <w:bCs/>
        </w:rPr>
        <w:t>healthy</w:t>
      </w:r>
      <w:r w:rsidR="008019A3">
        <w:rPr>
          <w:bCs/>
        </w:rPr>
        <w:t>. This will include</w:t>
      </w:r>
      <w:r w:rsidR="00013A3C">
        <w:rPr>
          <w:bCs/>
        </w:rPr>
        <w:t xml:space="preserve"> </w:t>
      </w:r>
      <w:r w:rsidR="008019A3">
        <w:rPr>
          <w:bCs/>
        </w:rPr>
        <w:t xml:space="preserve">health </w:t>
      </w:r>
      <w:r w:rsidR="00013A3C">
        <w:rPr>
          <w:bCs/>
        </w:rPr>
        <w:t>screening</w:t>
      </w:r>
      <w:r w:rsidR="008019A3">
        <w:rPr>
          <w:bCs/>
        </w:rPr>
        <w:t>s</w:t>
      </w:r>
      <w:r w:rsidR="00013A3C">
        <w:rPr>
          <w:bCs/>
        </w:rPr>
        <w:t xml:space="preserve"> and daily temperature</w:t>
      </w:r>
      <w:r w:rsidR="008019A3">
        <w:rPr>
          <w:bCs/>
        </w:rPr>
        <w:t xml:space="preserve"> checks</w:t>
      </w:r>
      <w:r w:rsidR="009F0A97">
        <w:rPr>
          <w:bCs/>
        </w:rPr>
        <w:t xml:space="preserve">.  </w:t>
      </w:r>
      <w:proofErr w:type="gramStart"/>
      <w:r w:rsidR="009F0A97">
        <w:rPr>
          <w:bCs/>
        </w:rPr>
        <w:t xml:space="preserve">Staff </w:t>
      </w:r>
      <w:r w:rsidR="00013A3C">
        <w:rPr>
          <w:bCs/>
        </w:rPr>
        <w:t>have</w:t>
      </w:r>
      <w:proofErr w:type="gramEnd"/>
      <w:r w:rsidR="00013A3C">
        <w:rPr>
          <w:bCs/>
        </w:rPr>
        <w:t xml:space="preserve"> completed an initial </w:t>
      </w:r>
      <w:r w:rsidR="009F0A97">
        <w:rPr>
          <w:bCs/>
        </w:rPr>
        <w:t>questionnaire</w:t>
      </w:r>
      <w:r w:rsidR="00013A3C">
        <w:rPr>
          <w:bCs/>
        </w:rPr>
        <w:t xml:space="preserve"> company wide.  We have started a daily e-mail to provide any updates to managers and directors as well as giving an opportunity for everyone to ask questions</w:t>
      </w:r>
      <w:r w:rsidR="003C4E44">
        <w:rPr>
          <w:bCs/>
        </w:rPr>
        <w:t>. They can also</w:t>
      </w:r>
      <w:r w:rsidR="00013A3C">
        <w:rPr>
          <w:bCs/>
        </w:rPr>
        <w:t xml:space="preserve"> let us know what supplies are needed and how everyone is doing.  This is working well and is a much needed connection during this very difficult time.</w:t>
      </w:r>
    </w:p>
    <w:p w:rsidR="009F0A97" w:rsidRDefault="009F0A97" w:rsidP="009F0A97">
      <w:pPr>
        <w:ind w:left="720"/>
        <w:jc w:val="both"/>
        <w:rPr>
          <w:bCs/>
        </w:rPr>
      </w:pPr>
      <w:r>
        <w:rPr>
          <w:bCs/>
        </w:rPr>
        <w:t xml:space="preserve"> </w:t>
      </w:r>
    </w:p>
    <w:p w:rsidR="009F0A97" w:rsidRDefault="00013A3C" w:rsidP="009F0A97">
      <w:pPr>
        <w:ind w:left="720"/>
        <w:jc w:val="both"/>
        <w:rPr>
          <w:bCs/>
        </w:rPr>
      </w:pPr>
      <w:r>
        <w:rPr>
          <w:bCs/>
        </w:rPr>
        <w:t xml:space="preserve">We do make everyone take their temperature upon arrival to their facility.  If the staff have a fever of 100 and above or other identified symptoms that person must go home and notify one of our nursing staff.  </w:t>
      </w:r>
      <w:r w:rsidR="009F0A97">
        <w:rPr>
          <w:bCs/>
        </w:rPr>
        <w:t xml:space="preserve"> </w:t>
      </w:r>
      <w:r>
        <w:rPr>
          <w:bCs/>
        </w:rPr>
        <w:t xml:space="preserve"> We have trained everyone providing direct care on the use of PPE, proper hygiene, sanitizing, </w:t>
      </w:r>
      <w:r w:rsidR="00F76A86">
        <w:rPr>
          <w:bCs/>
        </w:rPr>
        <w:t xml:space="preserve">and </w:t>
      </w:r>
      <w:r>
        <w:rPr>
          <w:bCs/>
        </w:rPr>
        <w:t xml:space="preserve">properly wearing masks.  The management </w:t>
      </w:r>
      <w:proofErr w:type="gramStart"/>
      <w:r>
        <w:rPr>
          <w:bCs/>
        </w:rPr>
        <w:t>team  releases</w:t>
      </w:r>
      <w:proofErr w:type="gramEnd"/>
      <w:r>
        <w:rPr>
          <w:bCs/>
        </w:rPr>
        <w:t xml:space="preserve"> any new information as </w:t>
      </w:r>
      <w:r w:rsidR="00BD3B7C">
        <w:rPr>
          <w:bCs/>
        </w:rPr>
        <w:t xml:space="preserve">we receive it from the CDHPE or the Northeastern Colorado Health Department.  </w:t>
      </w:r>
    </w:p>
    <w:p w:rsidR="009F0A97" w:rsidRDefault="009F0A97" w:rsidP="009F0A97">
      <w:pPr>
        <w:jc w:val="both"/>
        <w:rPr>
          <w:bCs/>
        </w:rPr>
      </w:pPr>
    </w:p>
    <w:p w:rsidR="00BC724E" w:rsidRPr="00AF230A" w:rsidRDefault="00BC724E" w:rsidP="009C22F7">
      <w:pPr>
        <w:jc w:val="both"/>
        <w:rPr>
          <w:bCs/>
        </w:rPr>
      </w:pPr>
    </w:p>
    <w:p w:rsidR="00570524" w:rsidRDefault="00570524" w:rsidP="006216CC">
      <w:pPr>
        <w:jc w:val="both"/>
        <w:rPr>
          <w:b/>
        </w:rPr>
      </w:pPr>
    </w:p>
    <w:p w:rsidR="00EA5766" w:rsidRDefault="00016201" w:rsidP="008B0ACD">
      <w:pPr>
        <w:jc w:val="both"/>
      </w:pPr>
      <w:r w:rsidRPr="0038130F">
        <w:rPr>
          <w:b/>
        </w:rPr>
        <w:t>Public Comments:</w:t>
      </w:r>
      <w:r>
        <w:t xml:space="preserve"> </w:t>
      </w:r>
      <w:r w:rsidR="00D755BD">
        <w:t xml:space="preserve"> No public comments</w:t>
      </w:r>
    </w:p>
    <w:p w:rsidR="00C22D2B" w:rsidRDefault="00C22D2B" w:rsidP="008B0ACD">
      <w:pPr>
        <w:jc w:val="both"/>
      </w:pPr>
    </w:p>
    <w:p w:rsidR="00C30948" w:rsidRDefault="00C30948" w:rsidP="00EF486A">
      <w:pPr>
        <w:ind w:right="630"/>
        <w:jc w:val="both"/>
      </w:pPr>
      <w:r>
        <w:t>Meeting adjourned.</w:t>
      </w:r>
    </w:p>
    <w:p w:rsidR="00EB79CB" w:rsidRDefault="00EB79CB" w:rsidP="00EF486A">
      <w:pPr>
        <w:ind w:right="630"/>
        <w:jc w:val="both"/>
      </w:pPr>
    </w:p>
    <w:p w:rsidR="00EB79CB" w:rsidRDefault="00EB79CB" w:rsidP="00EB79CB">
      <w:pPr>
        <w:rPr>
          <w:b/>
          <w:bCs/>
        </w:rPr>
      </w:pPr>
    </w:p>
    <w:p w:rsidR="00EB79CB" w:rsidRDefault="00EB79CB" w:rsidP="00EB79CB">
      <w:pPr>
        <w:rPr>
          <w:b/>
          <w:bCs/>
          <w:sz w:val="26"/>
          <w:szCs w:val="26"/>
          <w:u w:val="single"/>
        </w:rPr>
      </w:pPr>
      <w:r>
        <w:rPr>
          <w:b/>
          <w:bCs/>
        </w:rPr>
        <w:t xml:space="preserve">As a reminder: ***the telephone conference number is 1-877-820-7831 and the Participant Pass Code is 8058169, followed by the # sign.  </w:t>
      </w:r>
      <w:r>
        <w:rPr>
          <w:b/>
          <w:bCs/>
          <w:sz w:val="26"/>
          <w:szCs w:val="26"/>
          <w:u w:val="single"/>
        </w:rPr>
        <w:t>The Board meeting for March 26, 2020 will begin at 6:30 pm at the Administration Office, 617 South 10</w:t>
      </w:r>
      <w:r>
        <w:rPr>
          <w:b/>
          <w:bCs/>
          <w:sz w:val="26"/>
          <w:szCs w:val="26"/>
          <w:u w:val="single"/>
          <w:vertAlign w:val="superscript"/>
        </w:rPr>
        <w:t>th</w:t>
      </w:r>
      <w:r>
        <w:rPr>
          <w:b/>
          <w:bCs/>
          <w:sz w:val="26"/>
          <w:szCs w:val="26"/>
          <w:u w:val="single"/>
        </w:rPr>
        <w:t xml:space="preserve"> Avenue, Sterling.</w:t>
      </w: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p w:rsidR="00A40DA0" w:rsidRDefault="00A40DA0" w:rsidP="00F53049">
      <w:pPr>
        <w:rPr>
          <w:b/>
          <w:bCs/>
        </w:rPr>
      </w:pPr>
    </w:p>
    <w:sectPr w:rsidR="00A40DA0" w:rsidSect="002E6A8D">
      <w:pgSz w:w="12240" w:h="15840"/>
      <w:pgMar w:top="1440" w:right="1296" w:bottom="1008"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F39B0"/>
    <w:multiLevelType w:val="hybridMultilevel"/>
    <w:tmpl w:val="824A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955DB3"/>
    <w:multiLevelType w:val="hybridMultilevel"/>
    <w:tmpl w:val="35B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isplayHorizontalDrawingGridEvery w:val="2"/>
  <w:characterSpacingControl w:val="doNotCompress"/>
  <w:compat/>
  <w:rsids>
    <w:rsidRoot w:val="00C30948"/>
    <w:rsid w:val="00001391"/>
    <w:rsid w:val="000067ED"/>
    <w:rsid w:val="00011351"/>
    <w:rsid w:val="00013755"/>
    <w:rsid w:val="00013A3C"/>
    <w:rsid w:val="00015007"/>
    <w:rsid w:val="00016201"/>
    <w:rsid w:val="00024004"/>
    <w:rsid w:val="00025506"/>
    <w:rsid w:val="00030BCF"/>
    <w:rsid w:val="0003476C"/>
    <w:rsid w:val="00037188"/>
    <w:rsid w:val="0004170E"/>
    <w:rsid w:val="00043B3A"/>
    <w:rsid w:val="00043DD6"/>
    <w:rsid w:val="000508C0"/>
    <w:rsid w:val="000511E3"/>
    <w:rsid w:val="00053B9A"/>
    <w:rsid w:val="00061106"/>
    <w:rsid w:val="00061466"/>
    <w:rsid w:val="0006373B"/>
    <w:rsid w:val="00070DB1"/>
    <w:rsid w:val="00071C2C"/>
    <w:rsid w:val="0007591A"/>
    <w:rsid w:val="00076EBD"/>
    <w:rsid w:val="00077EA8"/>
    <w:rsid w:val="00080A71"/>
    <w:rsid w:val="00082952"/>
    <w:rsid w:val="00085191"/>
    <w:rsid w:val="000876B4"/>
    <w:rsid w:val="00087FEF"/>
    <w:rsid w:val="000907E6"/>
    <w:rsid w:val="00094650"/>
    <w:rsid w:val="0009586B"/>
    <w:rsid w:val="000A15BF"/>
    <w:rsid w:val="000A2465"/>
    <w:rsid w:val="000A3DB7"/>
    <w:rsid w:val="000A59E7"/>
    <w:rsid w:val="000A7E79"/>
    <w:rsid w:val="000B0A29"/>
    <w:rsid w:val="000B219A"/>
    <w:rsid w:val="000B23D9"/>
    <w:rsid w:val="000B37A4"/>
    <w:rsid w:val="000B7F32"/>
    <w:rsid w:val="000C044B"/>
    <w:rsid w:val="000C174C"/>
    <w:rsid w:val="000C20F4"/>
    <w:rsid w:val="000C425A"/>
    <w:rsid w:val="000D517F"/>
    <w:rsid w:val="000D5361"/>
    <w:rsid w:val="000E016E"/>
    <w:rsid w:val="000E0EC2"/>
    <w:rsid w:val="000E2DBD"/>
    <w:rsid w:val="000E5D14"/>
    <w:rsid w:val="000F069B"/>
    <w:rsid w:val="000F1039"/>
    <w:rsid w:val="000F27B8"/>
    <w:rsid w:val="000F4A95"/>
    <w:rsid w:val="000F5A2D"/>
    <w:rsid w:val="00102FF2"/>
    <w:rsid w:val="00104327"/>
    <w:rsid w:val="00106282"/>
    <w:rsid w:val="00112D71"/>
    <w:rsid w:val="0011343C"/>
    <w:rsid w:val="00113FFF"/>
    <w:rsid w:val="00116B24"/>
    <w:rsid w:val="0012056E"/>
    <w:rsid w:val="00120E37"/>
    <w:rsid w:val="00121E8E"/>
    <w:rsid w:val="00122228"/>
    <w:rsid w:val="001222A5"/>
    <w:rsid w:val="001259B1"/>
    <w:rsid w:val="00132438"/>
    <w:rsid w:val="001327CB"/>
    <w:rsid w:val="00132B14"/>
    <w:rsid w:val="00137E1A"/>
    <w:rsid w:val="00140E7B"/>
    <w:rsid w:val="0014578C"/>
    <w:rsid w:val="00146E1C"/>
    <w:rsid w:val="00151146"/>
    <w:rsid w:val="001548C8"/>
    <w:rsid w:val="001571E4"/>
    <w:rsid w:val="00160E47"/>
    <w:rsid w:val="00161ADC"/>
    <w:rsid w:val="001630B1"/>
    <w:rsid w:val="00177CCE"/>
    <w:rsid w:val="00180BAF"/>
    <w:rsid w:val="00181338"/>
    <w:rsid w:val="00181E33"/>
    <w:rsid w:val="001845C8"/>
    <w:rsid w:val="00186536"/>
    <w:rsid w:val="00186829"/>
    <w:rsid w:val="00186B4F"/>
    <w:rsid w:val="00190F03"/>
    <w:rsid w:val="001939C4"/>
    <w:rsid w:val="00195B62"/>
    <w:rsid w:val="001A07F7"/>
    <w:rsid w:val="001A2086"/>
    <w:rsid w:val="001A381A"/>
    <w:rsid w:val="001B38F5"/>
    <w:rsid w:val="001B4486"/>
    <w:rsid w:val="001B4771"/>
    <w:rsid w:val="001B4B3E"/>
    <w:rsid w:val="001B4DA5"/>
    <w:rsid w:val="001B653F"/>
    <w:rsid w:val="001B7C6E"/>
    <w:rsid w:val="001C0FC3"/>
    <w:rsid w:val="001C1DB5"/>
    <w:rsid w:val="001C3F2F"/>
    <w:rsid w:val="001C5518"/>
    <w:rsid w:val="001D0413"/>
    <w:rsid w:val="001D1AA6"/>
    <w:rsid w:val="001D795B"/>
    <w:rsid w:val="001D7F57"/>
    <w:rsid w:val="001E114E"/>
    <w:rsid w:val="001E11D7"/>
    <w:rsid w:val="001F5C38"/>
    <w:rsid w:val="001F6B67"/>
    <w:rsid w:val="001F7669"/>
    <w:rsid w:val="002001A9"/>
    <w:rsid w:val="002006DF"/>
    <w:rsid w:val="00202A64"/>
    <w:rsid w:val="002042B6"/>
    <w:rsid w:val="00204F3A"/>
    <w:rsid w:val="002071E7"/>
    <w:rsid w:val="002076B3"/>
    <w:rsid w:val="00210BB9"/>
    <w:rsid w:val="0021148B"/>
    <w:rsid w:val="00216CE3"/>
    <w:rsid w:val="002172F8"/>
    <w:rsid w:val="00221154"/>
    <w:rsid w:val="002314F7"/>
    <w:rsid w:val="002373FF"/>
    <w:rsid w:val="002376A1"/>
    <w:rsid w:val="00240E9A"/>
    <w:rsid w:val="00241206"/>
    <w:rsid w:val="002428EE"/>
    <w:rsid w:val="00242F31"/>
    <w:rsid w:val="00246BA0"/>
    <w:rsid w:val="00253248"/>
    <w:rsid w:val="002535EF"/>
    <w:rsid w:val="00254EA9"/>
    <w:rsid w:val="00255E30"/>
    <w:rsid w:val="00255FEF"/>
    <w:rsid w:val="00260E5D"/>
    <w:rsid w:val="002620D3"/>
    <w:rsid w:val="00263E02"/>
    <w:rsid w:val="00270464"/>
    <w:rsid w:val="00271DC1"/>
    <w:rsid w:val="00276B6A"/>
    <w:rsid w:val="00281157"/>
    <w:rsid w:val="00281EE8"/>
    <w:rsid w:val="00282241"/>
    <w:rsid w:val="00282628"/>
    <w:rsid w:val="00291A0E"/>
    <w:rsid w:val="0029279C"/>
    <w:rsid w:val="00293A68"/>
    <w:rsid w:val="00293D78"/>
    <w:rsid w:val="002940A6"/>
    <w:rsid w:val="002952FB"/>
    <w:rsid w:val="002957F6"/>
    <w:rsid w:val="002A03EE"/>
    <w:rsid w:val="002A1C34"/>
    <w:rsid w:val="002A58D7"/>
    <w:rsid w:val="002A6B8A"/>
    <w:rsid w:val="002B153A"/>
    <w:rsid w:val="002B1D67"/>
    <w:rsid w:val="002B2F90"/>
    <w:rsid w:val="002B48AD"/>
    <w:rsid w:val="002B5B51"/>
    <w:rsid w:val="002C133C"/>
    <w:rsid w:val="002C3FD5"/>
    <w:rsid w:val="002D1620"/>
    <w:rsid w:val="002D265C"/>
    <w:rsid w:val="002D4C24"/>
    <w:rsid w:val="002D709F"/>
    <w:rsid w:val="002E0B12"/>
    <w:rsid w:val="002E11D4"/>
    <w:rsid w:val="002E1ABD"/>
    <w:rsid w:val="002E6A8D"/>
    <w:rsid w:val="002F3369"/>
    <w:rsid w:val="002F3CD5"/>
    <w:rsid w:val="002F4D80"/>
    <w:rsid w:val="002F59D2"/>
    <w:rsid w:val="002F67D9"/>
    <w:rsid w:val="002F7E57"/>
    <w:rsid w:val="003031D1"/>
    <w:rsid w:val="003040C2"/>
    <w:rsid w:val="00304F25"/>
    <w:rsid w:val="003075CB"/>
    <w:rsid w:val="003150D9"/>
    <w:rsid w:val="00315BFF"/>
    <w:rsid w:val="00321A41"/>
    <w:rsid w:val="003227EB"/>
    <w:rsid w:val="00322E51"/>
    <w:rsid w:val="0032754E"/>
    <w:rsid w:val="003410CE"/>
    <w:rsid w:val="00343C83"/>
    <w:rsid w:val="00346421"/>
    <w:rsid w:val="00346EE5"/>
    <w:rsid w:val="003528FF"/>
    <w:rsid w:val="00355620"/>
    <w:rsid w:val="00356DE5"/>
    <w:rsid w:val="00361887"/>
    <w:rsid w:val="00361F49"/>
    <w:rsid w:val="003667C9"/>
    <w:rsid w:val="003678DE"/>
    <w:rsid w:val="00373CFF"/>
    <w:rsid w:val="00376F48"/>
    <w:rsid w:val="003801D6"/>
    <w:rsid w:val="00380253"/>
    <w:rsid w:val="0038097F"/>
    <w:rsid w:val="00380A63"/>
    <w:rsid w:val="0038130F"/>
    <w:rsid w:val="0038343B"/>
    <w:rsid w:val="00384EFA"/>
    <w:rsid w:val="003871B3"/>
    <w:rsid w:val="00394020"/>
    <w:rsid w:val="00397E46"/>
    <w:rsid w:val="003A07BA"/>
    <w:rsid w:val="003A19A6"/>
    <w:rsid w:val="003A264D"/>
    <w:rsid w:val="003A598E"/>
    <w:rsid w:val="003A7786"/>
    <w:rsid w:val="003A7AE5"/>
    <w:rsid w:val="003B0591"/>
    <w:rsid w:val="003B0D2D"/>
    <w:rsid w:val="003B15EF"/>
    <w:rsid w:val="003B26B6"/>
    <w:rsid w:val="003B284D"/>
    <w:rsid w:val="003B49DC"/>
    <w:rsid w:val="003B79D2"/>
    <w:rsid w:val="003C0FA7"/>
    <w:rsid w:val="003C1E41"/>
    <w:rsid w:val="003C4E44"/>
    <w:rsid w:val="003C66CF"/>
    <w:rsid w:val="003C78EF"/>
    <w:rsid w:val="003D0239"/>
    <w:rsid w:val="003D7B1E"/>
    <w:rsid w:val="003E2630"/>
    <w:rsid w:val="003E2BBF"/>
    <w:rsid w:val="003E2D9E"/>
    <w:rsid w:val="003E58BC"/>
    <w:rsid w:val="003E6BF4"/>
    <w:rsid w:val="003F06C8"/>
    <w:rsid w:val="003F55BC"/>
    <w:rsid w:val="003F728B"/>
    <w:rsid w:val="003F78D6"/>
    <w:rsid w:val="00400097"/>
    <w:rsid w:val="00400D29"/>
    <w:rsid w:val="00401D51"/>
    <w:rsid w:val="00402C2E"/>
    <w:rsid w:val="00404597"/>
    <w:rsid w:val="00406664"/>
    <w:rsid w:val="0041024C"/>
    <w:rsid w:val="004128FA"/>
    <w:rsid w:val="00413C4C"/>
    <w:rsid w:val="00414174"/>
    <w:rsid w:val="00414932"/>
    <w:rsid w:val="00414B42"/>
    <w:rsid w:val="00414D77"/>
    <w:rsid w:val="004150A1"/>
    <w:rsid w:val="00417925"/>
    <w:rsid w:val="00423296"/>
    <w:rsid w:val="00426E2B"/>
    <w:rsid w:val="00427AA1"/>
    <w:rsid w:val="004339CD"/>
    <w:rsid w:val="004346A8"/>
    <w:rsid w:val="0044550C"/>
    <w:rsid w:val="00453746"/>
    <w:rsid w:val="00453C14"/>
    <w:rsid w:val="00455920"/>
    <w:rsid w:val="00455ABE"/>
    <w:rsid w:val="004563EA"/>
    <w:rsid w:val="004568C3"/>
    <w:rsid w:val="004632E0"/>
    <w:rsid w:val="00471A8F"/>
    <w:rsid w:val="00473382"/>
    <w:rsid w:val="004754A7"/>
    <w:rsid w:val="004757BA"/>
    <w:rsid w:val="004774DB"/>
    <w:rsid w:val="00484D3F"/>
    <w:rsid w:val="00485C94"/>
    <w:rsid w:val="004861E7"/>
    <w:rsid w:val="004861F7"/>
    <w:rsid w:val="00493704"/>
    <w:rsid w:val="004943F2"/>
    <w:rsid w:val="004A2D90"/>
    <w:rsid w:val="004A6CF9"/>
    <w:rsid w:val="004B1CDE"/>
    <w:rsid w:val="004B1FA3"/>
    <w:rsid w:val="004B2C5F"/>
    <w:rsid w:val="004C2016"/>
    <w:rsid w:val="004C2602"/>
    <w:rsid w:val="004C365E"/>
    <w:rsid w:val="004C7554"/>
    <w:rsid w:val="004D67A1"/>
    <w:rsid w:val="004E0917"/>
    <w:rsid w:val="004E0F50"/>
    <w:rsid w:val="004E10AD"/>
    <w:rsid w:val="004E13CF"/>
    <w:rsid w:val="004E4C08"/>
    <w:rsid w:val="004E7542"/>
    <w:rsid w:val="004E7A46"/>
    <w:rsid w:val="004F0A54"/>
    <w:rsid w:val="004F61FE"/>
    <w:rsid w:val="004F6C06"/>
    <w:rsid w:val="004F7E35"/>
    <w:rsid w:val="00502C4E"/>
    <w:rsid w:val="00505579"/>
    <w:rsid w:val="005056CE"/>
    <w:rsid w:val="005057BD"/>
    <w:rsid w:val="005119D6"/>
    <w:rsid w:val="00512318"/>
    <w:rsid w:val="005137D7"/>
    <w:rsid w:val="005202A0"/>
    <w:rsid w:val="0052448C"/>
    <w:rsid w:val="00525D4D"/>
    <w:rsid w:val="005266DB"/>
    <w:rsid w:val="005326EC"/>
    <w:rsid w:val="005334DD"/>
    <w:rsid w:val="005359AB"/>
    <w:rsid w:val="0053671F"/>
    <w:rsid w:val="005377D9"/>
    <w:rsid w:val="00537E54"/>
    <w:rsid w:val="0054033A"/>
    <w:rsid w:val="00542918"/>
    <w:rsid w:val="00542B6C"/>
    <w:rsid w:val="00544E4F"/>
    <w:rsid w:val="005450F4"/>
    <w:rsid w:val="005514EC"/>
    <w:rsid w:val="0055219D"/>
    <w:rsid w:val="005527BD"/>
    <w:rsid w:val="00553F44"/>
    <w:rsid w:val="00554555"/>
    <w:rsid w:val="00554B54"/>
    <w:rsid w:val="00555DDE"/>
    <w:rsid w:val="00557792"/>
    <w:rsid w:val="005610BC"/>
    <w:rsid w:val="00562405"/>
    <w:rsid w:val="00562C09"/>
    <w:rsid w:val="00563F3B"/>
    <w:rsid w:val="005662A7"/>
    <w:rsid w:val="00567D54"/>
    <w:rsid w:val="00570524"/>
    <w:rsid w:val="00570E76"/>
    <w:rsid w:val="0057208C"/>
    <w:rsid w:val="00572C18"/>
    <w:rsid w:val="005743F0"/>
    <w:rsid w:val="00574D4A"/>
    <w:rsid w:val="00574EFA"/>
    <w:rsid w:val="005753BF"/>
    <w:rsid w:val="00576D71"/>
    <w:rsid w:val="005823D5"/>
    <w:rsid w:val="00585A41"/>
    <w:rsid w:val="0058680D"/>
    <w:rsid w:val="005870D9"/>
    <w:rsid w:val="00587899"/>
    <w:rsid w:val="00591BBB"/>
    <w:rsid w:val="0059262F"/>
    <w:rsid w:val="00592CAE"/>
    <w:rsid w:val="0059321E"/>
    <w:rsid w:val="005A2712"/>
    <w:rsid w:val="005A3C91"/>
    <w:rsid w:val="005A48CC"/>
    <w:rsid w:val="005A4A73"/>
    <w:rsid w:val="005A50A0"/>
    <w:rsid w:val="005B1F5C"/>
    <w:rsid w:val="005B4D8A"/>
    <w:rsid w:val="005B5737"/>
    <w:rsid w:val="005B5BB5"/>
    <w:rsid w:val="005B763E"/>
    <w:rsid w:val="005C31CF"/>
    <w:rsid w:val="005D1F93"/>
    <w:rsid w:val="005D2FF4"/>
    <w:rsid w:val="005D4350"/>
    <w:rsid w:val="005D5AB2"/>
    <w:rsid w:val="005D6743"/>
    <w:rsid w:val="005D6CC5"/>
    <w:rsid w:val="005D6E7D"/>
    <w:rsid w:val="005E27C8"/>
    <w:rsid w:val="005E7165"/>
    <w:rsid w:val="005E75F9"/>
    <w:rsid w:val="005E7DA4"/>
    <w:rsid w:val="005F1FA0"/>
    <w:rsid w:val="005F3698"/>
    <w:rsid w:val="005F6666"/>
    <w:rsid w:val="005F7DFF"/>
    <w:rsid w:val="006005E6"/>
    <w:rsid w:val="00600E5F"/>
    <w:rsid w:val="00604851"/>
    <w:rsid w:val="00604B91"/>
    <w:rsid w:val="00607BFB"/>
    <w:rsid w:val="006135D5"/>
    <w:rsid w:val="006216CC"/>
    <w:rsid w:val="00625A07"/>
    <w:rsid w:val="00627C92"/>
    <w:rsid w:val="00634533"/>
    <w:rsid w:val="00635863"/>
    <w:rsid w:val="00641C16"/>
    <w:rsid w:val="00642B28"/>
    <w:rsid w:val="006464DC"/>
    <w:rsid w:val="006503BC"/>
    <w:rsid w:val="0065161C"/>
    <w:rsid w:val="00651B31"/>
    <w:rsid w:val="006520E1"/>
    <w:rsid w:val="006529A1"/>
    <w:rsid w:val="00657F19"/>
    <w:rsid w:val="00663358"/>
    <w:rsid w:val="0066488C"/>
    <w:rsid w:val="00665816"/>
    <w:rsid w:val="00667E98"/>
    <w:rsid w:val="00673CA8"/>
    <w:rsid w:val="006762A4"/>
    <w:rsid w:val="00677E1E"/>
    <w:rsid w:val="00685868"/>
    <w:rsid w:val="00687C27"/>
    <w:rsid w:val="00690DD8"/>
    <w:rsid w:val="00692B78"/>
    <w:rsid w:val="00693A73"/>
    <w:rsid w:val="00696C8D"/>
    <w:rsid w:val="006A04F8"/>
    <w:rsid w:val="006A1D6B"/>
    <w:rsid w:val="006A50C4"/>
    <w:rsid w:val="006A5186"/>
    <w:rsid w:val="006A68FE"/>
    <w:rsid w:val="006A6AB5"/>
    <w:rsid w:val="006A6CD5"/>
    <w:rsid w:val="006A7476"/>
    <w:rsid w:val="006B0144"/>
    <w:rsid w:val="006B480F"/>
    <w:rsid w:val="006B77EB"/>
    <w:rsid w:val="006C10BB"/>
    <w:rsid w:val="006C44F9"/>
    <w:rsid w:val="006C6595"/>
    <w:rsid w:val="006D1C55"/>
    <w:rsid w:val="006E0970"/>
    <w:rsid w:val="006E3C59"/>
    <w:rsid w:val="006F1ACE"/>
    <w:rsid w:val="006F240F"/>
    <w:rsid w:val="006F4DE6"/>
    <w:rsid w:val="0070399E"/>
    <w:rsid w:val="00704203"/>
    <w:rsid w:val="00711960"/>
    <w:rsid w:val="00713C43"/>
    <w:rsid w:val="00714162"/>
    <w:rsid w:val="007150BF"/>
    <w:rsid w:val="00716B00"/>
    <w:rsid w:val="00716D55"/>
    <w:rsid w:val="007224AF"/>
    <w:rsid w:val="0072280C"/>
    <w:rsid w:val="007246EB"/>
    <w:rsid w:val="00725157"/>
    <w:rsid w:val="00725FEF"/>
    <w:rsid w:val="00726D00"/>
    <w:rsid w:val="007271E6"/>
    <w:rsid w:val="0073018E"/>
    <w:rsid w:val="007308FC"/>
    <w:rsid w:val="007331C8"/>
    <w:rsid w:val="00733626"/>
    <w:rsid w:val="00735A13"/>
    <w:rsid w:val="0074012A"/>
    <w:rsid w:val="00740644"/>
    <w:rsid w:val="007411D6"/>
    <w:rsid w:val="00741883"/>
    <w:rsid w:val="00741E8E"/>
    <w:rsid w:val="00742745"/>
    <w:rsid w:val="00742D89"/>
    <w:rsid w:val="00743624"/>
    <w:rsid w:val="00745808"/>
    <w:rsid w:val="007459CC"/>
    <w:rsid w:val="0074779D"/>
    <w:rsid w:val="00747C0B"/>
    <w:rsid w:val="00751AB6"/>
    <w:rsid w:val="007525FC"/>
    <w:rsid w:val="00755124"/>
    <w:rsid w:val="007577C2"/>
    <w:rsid w:val="00760EB0"/>
    <w:rsid w:val="00761D69"/>
    <w:rsid w:val="007622CF"/>
    <w:rsid w:val="00762506"/>
    <w:rsid w:val="00766DA8"/>
    <w:rsid w:val="007717D7"/>
    <w:rsid w:val="00771E94"/>
    <w:rsid w:val="00772516"/>
    <w:rsid w:val="007734AF"/>
    <w:rsid w:val="00773AAB"/>
    <w:rsid w:val="00777DE6"/>
    <w:rsid w:val="007809ED"/>
    <w:rsid w:val="0078179D"/>
    <w:rsid w:val="0078210D"/>
    <w:rsid w:val="00786456"/>
    <w:rsid w:val="00786677"/>
    <w:rsid w:val="00790596"/>
    <w:rsid w:val="00796760"/>
    <w:rsid w:val="00796F0C"/>
    <w:rsid w:val="007A0A87"/>
    <w:rsid w:val="007A1DD3"/>
    <w:rsid w:val="007A6502"/>
    <w:rsid w:val="007A654A"/>
    <w:rsid w:val="007B0F46"/>
    <w:rsid w:val="007B10C7"/>
    <w:rsid w:val="007B10DD"/>
    <w:rsid w:val="007B28CF"/>
    <w:rsid w:val="007B3E6E"/>
    <w:rsid w:val="007B4E3C"/>
    <w:rsid w:val="007C063A"/>
    <w:rsid w:val="007C57CB"/>
    <w:rsid w:val="007C7572"/>
    <w:rsid w:val="007D1300"/>
    <w:rsid w:val="007D2685"/>
    <w:rsid w:val="007D359C"/>
    <w:rsid w:val="007D76F5"/>
    <w:rsid w:val="007E00ED"/>
    <w:rsid w:val="007E1513"/>
    <w:rsid w:val="007E2194"/>
    <w:rsid w:val="007E46A2"/>
    <w:rsid w:val="007E6529"/>
    <w:rsid w:val="007E7D7E"/>
    <w:rsid w:val="007F2EE9"/>
    <w:rsid w:val="007F3547"/>
    <w:rsid w:val="007F5957"/>
    <w:rsid w:val="007F6570"/>
    <w:rsid w:val="008019A3"/>
    <w:rsid w:val="00801F68"/>
    <w:rsid w:val="0080355D"/>
    <w:rsid w:val="00807D6B"/>
    <w:rsid w:val="008109A2"/>
    <w:rsid w:val="00813C44"/>
    <w:rsid w:val="00814ECE"/>
    <w:rsid w:val="00815BFC"/>
    <w:rsid w:val="008174AF"/>
    <w:rsid w:val="00820C34"/>
    <w:rsid w:val="0082129F"/>
    <w:rsid w:val="00822784"/>
    <w:rsid w:val="00823E09"/>
    <w:rsid w:val="00824E3C"/>
    <w:rsid w:val="008250C2"/>
    <w:rsid w:val="00825B37"/>
    <w:rsid w:val="008264A6"/>
    <w:rsid w:val="008333C8"/>
    <w:rsid w:val="008347CE"/>
    <w:rsid w:val="00834D7C"/>
    <w:rsid w:val="00835D24"/>
    <w:rsid w:val="0084553A"/>
    <w:rsid w:val="00845E11"/>
    <w:rsid w:val="00847CF0"/>
    <w:rsid w:val="00850146"/>
    <w:rsid w:val="0085048F"/>
    <w:rsid w:val="008517A8"/>
    <w:rsid w:val="00854157"/>
    <w:rsid w:val="00857203"/>
    <w:rsid w:val="00861E66"/>
    <w:rsid w:val="00862DBA"/>
    <w:rsid w:val="0086395A"/>
    <w:rsid w:val="00873129"/>
    <w:rsid w:val="00874F8A"/>
    <w:rsid w:val="00881140"/>
    <w:rsid w:val="0088199D"/>
    <w:rsid w:val="00883264"/>
    <w:rsid w:val="00883A8F"/>
    <w:rsid w:val="00884143"/>
    <w:rsid w:val="008851B7"/>
    <w:rsid w:val="008854C2"/>
    <w:rsid w:val="00885B33"/>
    <w:rsid w:val="0088672B"/>
    <w:rsid w:val="00887CF3"/>
    <w:rsid w:val="008915CB"/>
    <w:rsid w:val="00892674"/>
    <w:rsid w:val="00897C9B"/>
    <w:rsid w:val="008A04AA"/>
    <w:rsid w:val="008A388B"/>
    <w:rsid w:val="008A4919"/>
    <w:rsid w:val="008A6139"/>
    <w:rsid w:val="008A7A32"/>
    <w:rsid w:val="008B0ACD"/>
    <w:rsid w:val="008B0D25"/>
    <w:rsid w:val="008B0F46"/>
    <w:rsid w:val="008C15F3"/>
    <w:rsid w:val="008C2D0B"/>
    <w:rsid w:val="008C2FF9"/>
    <w:rsid w:val="008C5432"/>
    <w:rsid w:val="008C57D8"/>
    <w:rsid w:val="008C5BD2"/>
    <w:rsid w:val="008C647F"/>
    <w:rsid w:val="008C71F0"/>
    <w:rsid w:val="008D0527"/>
    <w:rsid w:val="008D1691"/>
    <w:rsid w:val="008D2BFA"/>
    <w:rsid w:val="008D3B82"/>
    <w:rsid w:val="008D3E3D"/>
    <w:rsid w:val="008D6D67"/>
    <w:rsid w:val="008D7316"/>
    <w:rsid w:val="008E0103"/>
    <w:rsid w:val="008E2AA3"/>
    <w:rsid w:val="008E5211"/>
    <w:rsid w:val="008E6171"/>
    <w:rsid w:val="008F0E80"/>
    <w:rsid w:val="008F10E6"/>
    <w:rsid w:val="008F2621"/>
    <w:rsid w:val="008F4518"/>
    <w:rsid w:val="008F6B26"/>
    <w:rsid w:val="008F7293"/>
    <w:rsid w:val="008F72E9"/>
    <w:rsid w:val="008F76B9"/>
    <w:rsid w:val="00901993"/>
    <w:rsid w:val="00902452"/>
    <w:rsid w:val="00904DC8"/>
    <w:rsid w:val="009054DA"/>
    <w:rsid w:val="00906C13"/>
    <w:rsid w:val="009222BB"/>
    <w:rsid w:val="009224E1"/>
    <w:rsid w:val="00923624"/>
    <w:rsid w:val="00925B59"/>
    <w:rsid w:val="00927571"/>
    <w:rsid w:val="00927E4F"/>
    <w:rsid w:val="0093001E"/>
    <w:rsid w:val="00930380"/>
    <w:rsid w:val="00931004"/>
    <w:rsid w:val="0093244F"/>
    <w:rsid w:val="009345E4"/>
    <w:rsid w:val="0093537E"/>
    <w:rsid w:val="00936335"/>
    <w:rsid w:val="009375F5"/>
    <w:rsid w:val="00937D49"/>
    <w:rsid w:val="00940120"/>
    <w:rsid w:val="0094123A"/>
    <w:rsid w:val="00945330"/>
    <w:rsid w:val="00946DA7"/>
    <w:rsid w:val="00947D0F"/>
    <w:rsid w:val="00952B94"/>
    <w:rsid w:val="00954A9C"/>
    <w:rsid w:val="009553FB"/>
    <w:rsid w:val="00961BCC"/>
    <w:rsid w:val="0096295D"/>
    <w:rsid w:val="00962F41"/>
    <w:rsid w:val="00966D61"/>
    <w:rsid w:val="0097004F"/>
    <w:rsid w:val="0097048B"/>
    <w:rsid w:val="00971973"/>
    <w:rsid w:val="00972825"/>
    <w:rsid w:val="00973F0A"/>
    <w:rsid w:val="00975CD7"/>
    <w:rsid w:val="00977CAA"/>
    <w:rsid w:val="00981371"/>
    <w:rsid w:val="00985FF8"/>
    <w:rsid w:val="009876DD"/>
    <w:rsid w:val="00991DF9"/>
    <w:rsid w:val="009953B4"/>
    <w:rsid w:val="009A3FF5"/>
    <w:rsid w:val="009B0FE4"/>
    <w:rsid w:val="009B1A86"/>
    <w:rsid w:val="009B2D19"/>
    <w:rsid w:val="009B2D81"/>
    <w:rsid w:val="009B363D"/>
    <w:rsid w:val="009B49EE"/>
    <w:rsid w:val="009C22F7"/>
    <w:rsid w:val="009C55D9"/>
    <w:rsid w:val="009C7687"/>
    <w:rsid w:val="009C7A89"/>
    <w:rsid w:val="009D6BE9"/>
    <w:rsid w:val="009D7D66"/>
    <w:rsid w:val="009E0B36"/>
    <w:rsid w:val="009E1D14"/>
    <w:rsid w:val="009E6AA3"/>
    <w:rsid w:val="009E7BCB"/>
    <w:rsid w:val="009F01D2"/>
    <w:rsid w:val="009F0A97"/>
    <w:rsid w:val="009F3743"/>
    <w:rsid w:val="009F7AFA"/>
    <w:rsid w:val="00A00A05"/>
    <w:rsid w:val="00A01265"/>
    <w:rsid w:val="00A05DD1"/>
    <w:rsid w:val="00A06E3F"/>
    <w:rsid w:val="00A07274"/>
    <w:rsid w:val="00A07950"/>
    <w:rsid w:val="00A1039A"/>
    <w:rsid w:val="00A1074C"/>
    <w:rsid w:val="00A11239"/>
    <w:rsid w:val="00A11E06"/>
    <w:rsid w:val="00A1411D"/>
    <w:rsid w:val="00A163E3"/>
    <w:rsid w:val="00A241A8"/>
    <w:rsid w:val="00A30273"/>
    <w:rsid w:val="00A343D5"/>
    <w:rsid w:val="00A347B7"/>
    <w:rsid w:val="00A34BAC"/>
    <w:rsid w:val="00A3561B"/>
    <w:rsid w:val="00A40DA0"/>
    <w:rsid w:val="00A42075"/>
    <w:rsid w:val="00A47EF5"/>
    <w:rsid w:val="00A52A73"/>
    <w:rsid w:val="00A52ECF"/>
    <w:rsid w:val="00A54B84"/>
    <w:rsid w:val="00A54DAF"/>
    <w:rsid w:val="00A55795"/>
    <w:rsid w:val="00A55E98"/>
    <w:rsid w:val="00A56B06"/>
    <w:rsid w:val="00A63800"/>
    <w:rsid w:val="00A638CF"/>
    <w:rsid w:val="00A6398A"/>
    <w:rsid w:val="00A65153"/>
    <w:rsid w:val="00A66364"/>
    <w:rsid w:val="00A6691A"/>
    <w:rsid w:val="00A70F16"/>
    <w:rsid w:val="00A744AF"/>
    <w:rsid w:val="00A8142C"/>
    <w:rsid w:val="00A81B53"/>
    <w:rsid w:val="00A81E32"/>
    <w:rsid w:val="00A8220E"/>
    <w:rsid w:val="00A83123"/>
    <w:rsid w:val="00A93157"/>
    <w:rsid w:val="00A93493"/>
    <w:rsid w:val="00A94457"/>
    <w:rsid w:val="00A959B7"/>
    <w:rsid w:val="00A96072"/>
    <w:rsid w:val="00A97557"/>
    <w:rsid w:val="00AA3DC8"/>
    <w:rsid w:val="00AA5464"/>
    <w:rsid w:val="00AA6270"/>
    <w:rsid w:val="00AA7C51"/>
    <w:rsid w:val="00AB073F"/>
    <w:rsid w:val="00AB1457"/>
    <w:rsid w:val="00AB4336"/>
    <w:rsid w:val="00AB7D7C"/>
    <w:rsid w:val="00AC0414"/>
    <w:rsid w:val="00AC3117"/>
    <w:rsid w:val="00AC530B"/>
    <w:rsid w:val="00AC5A4C"/>
    <w:rsid w:val="00AC6420"/>
    <w:rsid w:val="00AC758E"/>
    <w:rsid w:val="00AD160F"/>
    <w:rsid w:val="00AD2781"/>
    <w:rsid w:val="00AD488A"/>
    <w:rsid w:val="00AD5070"/>
    <w:rsid w:val="00AE21AB"/>
    <w:rsid w:val="00AE488B"/>
    <w:rsid w:val="00AE59DE"/>
    <w:rsid w:val="00AF1EE4"/>
    <w:rsid w:val="00AF230A"/>
    <w:rsid w:val="00AF3D27"/>
    <w:rsid w:val="00AF4B1B"/>
    <w:rsid w:val="00B01221"/>
    <w:rsid w:val="00B03E36"/>
    <w:rsid w:val="00B04022"/>
    <w:rsid w:val="00B06770"/>
    <w:rsid w:val="00B06D71"/>
    <w:rsid w:val="00B16AC3"/>
    <w:rsid w:val="00B24C26"/>
    <w:rsid w:val="00B31232"/>
    <w:rsid w:val="00B31449"/>
    <w:rsid w:val="00B33D4A"/>
    <w:rsid w:val="00B354D6"/>
    <w:rsid w:val="00B377FF"/>
    <w:rsid w:val="00B37A88"/>
    <w:rsid w:val="00B41EB7"/>
    <w:rsid w:val="00B42148"/>
    <w:rsid w:val="00B42769"/>
    <w:rsid w:val="00B47278"/>
    <w:rsid w:val="00B51CFD"/>
    <w:rsid w:val="00B541E4"/>
    <w:rsid w:val="00B655D9"/>
    <w:rsid w:val="00B65694"/>
    <w:rsid w:val="00B669C8"/>
    <w:rsid w:val="00B728A4"/>
    <w:rsid w:val="00B82393"/>
    <w:rsid w:val="00B907BA"/>
    <w:rsid w:val="00B925CF"/>
    <w:rsid w:val="00B9408E"/>
    <w:rsid w:val="00B945E6"/>
    <w:rsid w:val="00BA0AAD"/>
    <w:rsid w:val="00BA0EA9"/>
    <w:rsid w:val="00BA12FD"/>
    <w:rsid w:val="00BA17DB"/>
    <w:rsid w:val="00BA52D4"/>
    <w:rsid w:val="00BA6546"/>
    <w:rsid w:val="00BA6CB1"/>
    <w:rsid w:val="00BA6DC8"/>
    <w:rsid w:val="00BA7AAB"/>
    <w:rsid w:val="00BB011F"/>
    <w:rsid w:val="00BB02C2"/>
    <w:rsid w:val="00BB1F3B"/>
    <w:rsid w:val="00BB1F4E"/>
    <w:rsid w:val="00BB32DB"/>
    <w:rsid w:val="00BB3E8E"/>
    <w:rsid w:val="00BB43EC"/>
    <w:rsid w:val="00BB59B8"/>
    <w:rsid w:val="00BC3287"/>
    <w:rsid w:val="00BC442F"/>
    <w:rsid w:val="00BC535A"/>
    <w:rsid w:val="00BC5832"/>
    <w:rsid w:val="00BC5F66"/>
    <w:rsid w:val="00BC6092"/>
    <w:rsid w:val="00BC661E"/>
    <w:rsid w:val="00BC724E"/>
    <w:rsid w:val="00BD170E"/>
    <w:rsid w:val="00BD3B7C"/>
    <w:rsid w:val="00BD427C"/>
    <w:rsid w:val="00BD544D"/>
    <w:rsid w:val="00BD7175"/>
    <w:rsid w:val="00BE067B"/>
    <w:rsid w:val="00BE178F"/>
    <w:rsid w:val="00BE302F"/>
    <w:rsid w:val="00BE4254"/>
    <w:rsid w:val="00BE4978"/>
    <w:rsid w:val="00BE4BD0"/>
    <w:rsid w:val="00BE5F03"/>
    <w:rsid w:val="00BF18D8"/>
    <w:rsid w:val="00BF24D5"/>
    <w:rsid w:val="00BF671C"/>
    <w:rsid w:val="00BF6B8A"/>
    <w:rsid w:val="00BF7A7E"/>
    <w:rsid w:val="00C03DDA"/>
    <w:rsid w:val="00C0799A"/>
    <w:rsid w:val="00C10F39"/>
    <w:rsid w:val="00C13B09"/>
    <w:rsid w:val="00C165AB"/>
    <w:rsid w:val="00C22D2B"/>
    <w:rsid w:val="00C23338"/>
    <w:rsid w:val="00C2428D"/>
    <w:rsid w:val="00C24800"/>
    <w:rsid w:val="00C27662"/>
    <w:rsid w:val="00C304CE"/>
    <w:rsid w:val="00C30948"/>
    <w:rsid w:val="00C32A7F"/>
    <w:rsid w:val="00C337C0"/>
    <w:rsid w:val="00C33B6B"/>
    <w:rsid w:val="00C364E3"/>
    <w:rsid w:val="00C408C2"/>
    <w:rsid w:val="00C46E7A"/>
    <w:rsid w:val="00C46F36"/>
    <w:rsid w:val="00C473A9"/>
    <w:rsid w:val="00C5002D"/>
    <w:rsid w:val="00C5049E"/>
    <w:rsid w:val="00C5252E"/>
    <w:rsid w:val="00C55BC0"/>
    <w:rsid w:val="00C55F41"/>
    <w:rsid w:val="00C628DE"/>
    <w:rsid w:val="00C64A4B"/>
    <w:rsid w:val="00C64ACA"/>
    <w:rsid w:val="00C66889"/>
    <w:rsid w:val="00C6697F"/>
    <w:rsid w:val="00C66FDC"/>
    <w:rsid w:val="00C73874"/>
    <w:rsid w:val="00C73D49"/>
    <w:rsid w:val="00C75235"/>
    <w:rsid w:val="00C839FC"/>
    <w:rsid w:val="00C860D8"/>
    <w:rsid w:val="00C90A03"/>
    <w:rsid w:val="00C93121"/>
    <w:rsid w:val="00C93A92"/>
    <w:rsid w:val="00C97513"/>
    <w:rsid w:val="00CA2FB6"/>
    <w:rsid w:val="00CA37F0"/>
    <w:rsid w:val="00CA580D"/>
    <w:rsid w:val="00CB0104"/>
    <w:rsid w:val="00CB2D71"/>
    <w:rsid w:val="00CD62E4"/>
    <w:rsid w:val="00CD7E17"/>
    <w:rsid w:val="00CD7FFB"/>
    <w:rsid w:val="00CE00AE"/>
    <w:rsid w:val="00CE0351"/>
    <w:rsid w:val="00CE2249"/>
    <w:rsid w:val="00CE7613"/>
    <w:rsid w:val="00CF415C"/>
    <w:rsid w:val="00CF6008"/>
    <w:rsid w:val="00D011AF"/>
    <w:rsid w:val="00D01B63"/>
    <w:rsid w:val="00D01F6D"/>
    <w:rsid w:val="00D05C2D"/>
    <w:rsid w:val="00D069FE"/>
    <w:rsid w:val="00D0789F"/>
    <w:rsid w:val="00D101E5"/>
    <w:rsid w:val="00D11594"/>
    <w:rsid w:val="00D1445C"/>
    <w:rsid w:val="00D212D6"/>
    <w:rsid w:val="00D24007"/>
    <w:rsid w:val="00D25803"/>
    <w:rsid w:val="00D26C51"/>
    <w:rsid w:val="00D30D2A"/>
    <w:rsid w:val="00D3230C"/>
    <w:rsid w:val="00D36531"/>
    <w:rsid w:val="00D3796F"/>
    <w:rsid w:val="00D4101F"/>
    <w:rsid w:val="00D43808"/>
    <w:rsid w:val="00D43FC4"/>
    <w:rsid w:val="00D44542"/>
    <w:rsid w:val="00D447A1"/>
    <w:rsid w:val="00D45795"/>
    <w:rsid w:val="00D46A14"/>
    <w:rsid w:val="00D476FF"/>
    <w:rsid w:val="00D545C6"/>
    <w:rsid w:val="00D54746"/>
    <w:rsid w:val="00D6200D"/>
    <w:rsid w:val="00D63868"/>
    <w:rsid w:val="00D71DBD"/>
    <w:rsid w:val="00D755BD"/>
    <w:rsid w:val="00D75952"/>
    <w:rsid w:val="00D77BF7"/>
    <w:rsid w:val="00D82255"/>
    <w:rsid w:val="00D83EF4"/>
    <w:rsid w:val="00D8797E"/>
    <w:rsid w:val="00D9027C"/>
    <w:rsid w:val="00D94CD5"/>
    <w:rsid w:val="00D9625F"/>
    <w:rsid w:val="00DA71B8"/>
    <w:rsid w:val="00DA7742"/>
    <w:rsid w:val="00DB0BF7"/>
    <w:rsid w:val="00DB3A65"/>
    <w:rsid w:val="00DB4934"/>
    <w:rsid w:val="00DC0DFA"/>
    <w:rsid w:val="00DC193E"/>
    <w:rsid w:val="00DD3321"/>
    <w:rsid w:val="00DD75DE"/>
    <w:rsid w:val="00DE0EA0"/>
    <w:rsid w:val="00DE1512"/>
    <w:rsid w:val="00DE23FB"/>
    <w:rsid w:val="00DE2DE5"/>
    <w:rsid w:val="00DE5A18"/>
    <w:rsid w:val="00DE738F"/>
    <w:rsid w:val="00DE7E35"/>
    <w:rsid w:val="00DF1E9E"/>
    <w:rsid w:val="00DF3457"/>
    <w:rsid w:val="00E03B83"/>
    <w:rsid w:val="00E06142"/>
    <w:rsid w:val="00E100F9"/>
    <w:rsid w:val="00E10D9A"/>
    <w:rsid w:val="00E13DEF"/>
    <w:rsid w:val="00E14EB2"/>
    <w:rsid w:val="00E15669"/>
    <w:rsid w:val="00E17426"/>
    <w:rsid w:val="00E23E6F"/>
    <w:rsid w:val="00E23FE9"/>
    <w:rsid w:val="00E264E4"/>
    <w:rsid w:val="00E275EE"/>
    <w:rsid w:val="00E27DFE"/>
    <w:rsid w:val="00E302FD"/>
    <w:rsid w:val="00E3120B"/>
    <w:rsid w:val="00E34045"/>
    <w:rsid w:val="00E36438"/>
    <w:rsid w:val="00E417B0"/>
    <w:rsid w:val="00E4228D"/>
    <w:rsid w:val="00E453BB"/>
    <w:rsid w:val="00E506A0"/>
    <w:rsid w:val="00E5098F"/>
    <w:rsid w:val="00E51F7C"/>
    <w:rsid w:val="00E531D0"/>
    <w:rsid w:val="00E575E6"/>
    <w:rsid w:val="00E57926"/>
    <w:rsid w:val="00E604C6"/>
    <w:rsid w:val="00E66BC7"/>
    <w:rsid w:val="00E67466"/>
    <w:rsid w:val="00E67B4D"/>
    <w:rsid w:val="00E71131"/>
    <w:rsid w:val="00E7332C"/>
    <w:rsid w:val="00E7351C"/>
    <w:rsid w:val="00E8432D"/>
    <w:rsid w:val="00E85ECC"/>
    <w:rsid w:val="00E91EBE"/>
    <w:rsid w:val="00E92042"/>
    <w:rsid w:val="00E92FDA"/>
    <w:rsid w:val="00EA0243"/>
    <w:rsid w:val="00EA030F"/>
    <w:rsid w:val="00EA23B0"/>
    <w:rsid w:val="00EA2777"/>
    <w:rsid w:val="00EA5766"/>
    <w:rsid w:val="00EA65A2"/>
    <w:rsid w:val="00EA682D"/>
    <w:rsid w:val="00EB1374"/>
    <w:rsid w:val="00EB1A4F"/>
    <w:rsid w:val="00EB4120"/>
    <w:rsid w:val="00EB7406"/>
    <w:rsid w:val="00EB79CB"/>
    <w:rsid w:val="00EB7F09"/>
    <w:rsid w:val="00EC04A7"/>
    <w:rsid w:val="00EC1094"/>
    <w:rsid w:val="00EC34E7"/>
    <w:rsid w:val="00EC401E"/>
    <w:rsid w:val="00EC4F57"/>
    <w:rsid w:val="00ED6D34"/>
    <w:rsid w:val="00ED7C84"/>
    <w:rsid w:val="00EE2335"/>
    <w:rsid w:val="00EE5023"/>
    <w:rsid w:val="00EE7D81"/>
    <w:rsid w:val="00EF486A"/>
    <w:rsid w:val="00EF539A"/>
    <w:rsid w:val="00EF5EC2"/>
    <w:rsid w:val="00F002D6"/>
    <w:rsid w:val="00F00C20"/>
    <w:rsid w:val="00F0121A"/>
    <w:rsid w:val="00F0183D"/>
    <w:rsid w:val="00F02A5F"/>
    <w:rsid w:val="00F036CE"/>
    <w:rsid w:val="00F0459B"/>
    <w:rsid w:val="00F04F2C"/>
    <w:rsid w:val="00F06717"/>
    <w:rsid w:val="00F11A5C"/>
    <w:rsid w:val="00F1248E"/>
    <w:rsid w:val="00F14B6B"/>
    <w:rsid w:val="00F163FA"/>
    <w:rsid w:val="00F177B1"/>
    <w:rsid w:val="00F20962"/>
    <w:rsid w:val="00F219E9"/>
    <w:rsid w:val="00F22955"/>
    <w:rsid w:val="00F26228"/>
    <w:rsid w:val="00F26615"/>
    <w:rsid w:val="00F30912"/>
    <w:rsid w:val="00F30F37"/>
    <w:rsid w:val="00F31DAD"/>
    <w:rsid w:val="00F36D49"/>
    <w:rsid w:val="00F45854"/>
    <w:rsid w:val="00F46471"/>
    <w:rsid w:val="00F46C1F"/>
    <w:rsid w:val="00F47BF1"/>
    <w:rsid w:val="00F5006B"/>
    <w:rsid w:val="00F51A41"/>
    <w:rsid w:val="00F52B37"/>
    <w:rsid w:val="00F53049"/>
    <w:rsid w:val="00F55701"/>
    <w:rsid w:val="00F561A7"/>
    <w:rsid w:val="00F563C1"/>
    <w:rsid w:val="00F57468"/>
    <w:rsid w:val="00F61937"/>
    <w:rsid w:val="00F621F2"/>
    <w:rsid w:val="00F65880"/>
    <w:rsid w:val="00F65AB5"/>
    <w:rsid w:val="00F66EA7"/>
    <w:rsid w:val="00F679C9"/>
    <w:rsid w:val="00F70907"/>
    <w:rsid w:val="00F743B4"/>
    <w:rsid w:val="00F75BA2"/>
    <w:rsid w:val="00F76A86"/>
    <w:rsid w:val="00F77DE2"/>
    <w:rsid w:val="00F800AA"/>
    <w:rsid w:val="00F809B9"/>
    <w:rsid w:val="00F82EB4"/>
    <w:rsid w:val="00F86D30"/>
    <w:rsid w:val="00F93488"/>
    <w:rsid w:val="00F94140"/>
    <w:rsid w:val="00F953D4"/>
    <w:rsid w:val="00F965A8"/>
    <w:rsid w:val="00F97380"/>
    <w:rsid w:val="00FA55B5"/>
    <w:rsid w:val="00FA6148"/>
    <w:rsid w:val="00FB1486"/>
    <w:rsid w:val="00FB2F5A"/>
    <w:rsid w:val="00FB3C89"/>
    <w:rsid w:val="00FC14DF"/>
    <w:rsid w:val="00FC2070"/>
    <w:rsid w:val="00FC7230"/>
    <w:rsid w:val="00FD236F"/>
    <w:rsid w:val="00FD4908"/>
    <w:rsid w:val="00FD7AF6"/>
    <w:rsid w:val="00FE018D"/>
    <w:rsid w:val="00FE1E5E"/>
    <w:rsid w:val="00FE24F7"/>
    <w:rsid w:val="00FE3892"/>
    <w:rsid w:val="00FE563C"/>
    <w:rsid w:val="00FE5D1B"/>
    <w:rsid w:val="00FE6691"/>
    <w:rsid w:val="00FF2246"/>
    <w:rsid w:val="00FF2781"/>
    <w:rsid w:val="00FF570D"/>
    <w:rsid w:val="00FF634A"/>
    <w:rsid w:val="00FF68A7"/>
    <w:rsid w:val="00FF6F9C"/>
    <w:rsid w:val="00FF7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9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4ACA"/>
    <w:rPr>
      <w:rFonts w:ascii="Segoe UI" w:hAnsi="Segoe UI" w:cs="Segoe UI"/>
      <w:sz w:val="18"/>
      <w:szCs w:val="18"/>
    </w:rPr>
  </w:style>
  <w:style w:type="character" w:customStyle="1" w:styleId="BalloonTextChar">
    <w:name w:val="Balloon Text Char"/>
    <w:link w:val="BalloonText"/>
    <w:uiPriority w:val="99"/>
    <w:semiHidden/>
    <w:rsid w:val="00C64ACA"/>
    <w:rPr>
      <w:rFonts w:ascii="Segoe UI" w:eastAsia="Times New Roman" w:hAnsi="Segoe UI" w:cs="Segoe UI"/>
      <w:sz w:val="18"/>
      <w:szCs w:val="18"/>
    </w:rPr>
  </w:style>
  <w:style w:type="character" w:styleId="Strong">
    <w:name w:val="Strong"/>
    <w:uiPriority w:val="22"/>
    <w:qFormat/>
    <w:rsid w:val="0080355D"/>
    <w:rPr>
      <w:b/>
      <w:bCs/>
    </w:rPr>
  </w:style>
  <w:style w:type="paragraph" w:styleId="ListParagraph">
    <w:name w:val="List Paragraph"/>
    <w:basedOn w:val="Normal"/>
    <w:uiPriority w:val="34"/>
    <w:qFormat/>
    <w:rsid w:val="00BA12FD"/>
    <w:pPr>
      <w:ind w:left="720"/>
    </w:pPr>
  </w:style>
</w:styles>
</file>

<file path=word/webSettings.xml><?xml version="1.0" encoding="utf-8"?>
<w:webSettings xmlns:r="http://schemas.openxmlformats.org/officeDocument/2006/relationships" xmlns:w="http://schemas.openxmlformats.org/wordprocessingml/2006/main">
  <w:divs>
    <w:div w:id="33237270">
      <w:bodyDiv w:val="1"/>
      <w:marLeft w:val="0"/>
      <w:marRight w:val="0"/>
      <w:marTop w:val="0"/>
      <w:marBottom w:val="0"/>
      <w:divBdr>
        <w:top w:val="none" w:sz="0" w:space="0" w:color="auto"/>
        <w:left w:val="none" w:sz="0" w:space="0" w:color="auto"/>
        <w:bottom w:val="none" w:sz="0" w:space="0" w:color="auto"/>
        <w:right w:val="none" w:sz="0" w:space="0" w:color="auto"/>
      </w:divBdr>
    </w:div>
    <w:div w:id="116149632">
      <w:bodyDiv w:val="1"/>
      <w:marLeft w:val="0"/>
      <w:marRight w:val="0"/>
      <w:marTop w:val="0"/>
      <w:marBottom w:val="0"/>
      <w:divBdr>
        <w:top w:val="none" w:sz="0" w:space="0" w:color="auto"/>
        <w:left w:val="none" w:sz="0" w:space="0" w:color="auto"/>
        <w:bottom w:val="none" w:sz="0" w:space="0" w:color="auto"/>
        <w:right w:val="none" w:sz="0" w:space="0" w:color="auto"/>
      </w:divBdr>
    </w:div>
    <w:div w:id="475998864">
      <w:bodyDiv w:val="1"/>
      <w:marLeft w:val="0"/>
      <w:marRight w:val="0"/>
      <w:marTop w:val="0"/>
      <w:marBottom w:val="0"/>
      <w:divBdr>
        <w:top w:val="none" w:sz="0" w:space="0" w:color="auto"/>
        <w:left w:val="none" w:sz="0" w:space="0" w:color="auto"/>
        <w:bottom w:val="none" w:sz="0" w:space="0" w:color="auto"/>
        <w:right w:val="none" w:sz="0" w:space="0" w:color="auto"/>
      </w:divBdr>
    </w:div>
    <w:div w:id="628172299">
      <w:bodyDiv w:val="1"/>
      <w:marLeft w:val="0"/>
      <w:marRight w:val="0"/>
      <w:marTop w:val="0"/>
      <w:marBottom w:val="0"/>
      <w:divBdr>
        <w:top w:val="none" w:sz="0" w:space="0" w:color="auto"/>
        <w:left w:val="none" w:sz="0" w:space="0" w:color="auto"/>
        <w:bottom w:val="none" w:sz="0" w:space="0" w:color="auto"/>
        <w:right w:val="none" w:sz="0" w:space="0" w:color="auto"/>
      </w:divBdr>
    </w:div>
    <w:div w:id="643512157">
      <w:bodyDiv w:val="1"/>
      <w:marLeft w:val="0"/>
      <w:marRight w:val="0"/>
      <w:marTop w:val="0"/>
      <w:marBottom w:val="0"/>
      <w:divBdr>
        <w:top w:val="none" w:sz="0" w:space="0" w:color="auto"/>
        <w:left w:val="none" w:sz="0" w:space="0" w:color="auto"/>
        <w:bottom w:val="none" w:sz="0" w:space="0" w:color="auto"/>
        <w:right w:val="none" w:sz="0" w:space="0" w:color="auto"/>
      </w:divBdr>
    </w:div>
    <w:div w:id="685910630">
      <w:bodyDiv w:val="1"/>
      <w:marLeft w:val="0"/>
      <w:marRight w:val="0"/>
      <w:marTop w:val="0"/>
      <w:marBottom w:val="0"/>
      <w:divBdr>
        <w:top w:val="none" w:sz="0" w:space="0" w:color="auto"/>
        <w:left w:val="none" w:sz="0" w:space="0" w:color="auto"/>
        <w:bottom w:val="none" w:sz="0" w:space="0" w:color="auto"/>
        <w:right w:val="none" w:sz="0" w:space="0" w:color="auto"/>
      </w:divBdr>
    </w:div>
    <w:div w:id="813832717">
      <w:bodyDiv w:val="1"/>
      <w:marLeft w:val="0"/>
      <w:marRight w:val="0"/>
      <w:marTop w:val="0"/>
      <w:marBottom w:val="0"/>
      <w:divBdr>
        <w:top w:val="none" w:sz="0" w:space="0" w:color="auto"/>
        <w:left w:val="none" w:sz="0" w:space="0" w:color="auto"/>
        <w:bottom w:val="none" w:sz="0" w:space="0" w:color="auto"/>
        <w:right w:val="none" w:sz="0" w:space="0" w:color="auto"/>
      </w:divBdr>
    </w:div>
    <w:div w:id="832374146">
      <w:bodyDiv w:val="1"/>
      <w:marLeft w:val="0"/>
      <w:marRight w:val="0"/>
      <w:marTop w:val="0"/>
      <w:marBottom w:val="0"/>
      <w:divBdr>
        <w:top w:val="none" w:sz="0" w:space="0" w:color="auto"/>
        <w:left w:val="none" w:sz="0" w:space="0" w:color="auto"/>
        <w:bottom w:val="none" w:sz="0" w:space="0" w:color="auto"/>
        <w:right w:val="none" w:sz="0" w:space="0" w:color="auto"/>
      </w:divBdr>
    </w:div>
    <w:div w:id="867448571">
      <w:bodyDiv w:val="1"/>
      <w:marLeft w:val="0"/>
      <w:marRight w:val="0"/>
      <w:marTop w:val="0"/>
      <w:marBottom w:val="0"/>
      <w:divBdr>
        <w:top w:val="none" w:sz="0" w:space="0" w:color="auto"/>
        <w:left w:val="none" w:sz="0" w:space="0" w:color="auto"/>
        <w:bottom w:val="none" w:sz="0" w:space="0" w:color="auto"/>
        <w:right w:val="none" w:sz="0" w:space="0" w:color="auto"/>
      </w:divBdr>
    </w:div>
    <w:div w:id="1592159646">
      <w:bodyDiv w:val="1"/>
      <w:marLeft w:val="0"/>
      <w:marRight w:val="0"/>
      <w:marTop w:val="0"/>
      <w:marBottom w:val="0"/>
      <w:divBdr>
        <w:top w:val="none" w:sz="0" w:space="0" w:color="auto"/>
        <w:left w:val="none" w:sz="0" w:space="0" w:color="auto"/>
        <w:bottom w:val="none" w:sz="0" w:space="0" w:color="auto"/>
        <w:right w:val="none" w:sz="0" w:space="0" w:color="auto"/>
      </w:divBdr>
    </w:div>
    <w:div w:id="1803575931">
      <w:bodyDiv w:val="1"/>
      <w:marLeft w:val="0"/>
      <w:marRight w:val="0"/>
      <w:marTop w:val="0"/>
      <w:marBottom w:val="0"/>
      <w:divBdr>
        <w:top w:val="none" w:sz="0" w:space="0" w:color="auto"/>
        <w:left w:val="none" w:sz="0" w:space="0" w:color="auto"/>
        <w:bottom w:val="none" w:sz="0" w:space="0" w:color="auto"/>
        <w:right w:val="none" w:sz="0" w:space="0" w:color="auto"/>
      </w:divBdr>
    </w:div>
    <w:div w:id="1848471997">
      <w:bodyDiv w:val="1"/>
      <w:marLeft w:val="0"/>
      <w:marRight w:val="0"/>
      <w:marTop w:val="0"/>
      <w:marBottom w:val="0"/>
      <w:divBdr>
        <w:top w:val="none" w:sz="0" w:space="0" w:color="auto"/>
        <w:left w:val="none" w:sz="0" w:space="0" w:color="auto"/>
        <w:bottom w:val="none" w:sz="0" w:space="0" w:color="auto"/>
        <w:right w:val="none" w:sz="0" w:space="0" w:color="auto"/>
      </w:divBdr>
    </w:div>
    <w:div w:id="1934775614">
      <w:bodyDiv w:val="1"/>
      <w:marLeft w:val="0"/>
      <w:marRight w:val="0"/>
      <w:marTop w:val="0"/>
      <w:marBottom w:val="0"/>
      <w:divBdr>
        <w:top w:val="none" w:sz="0" w:space="0" w:color="auto"/>
        <w:left w:val="none" w:sz="0" w:space="0" w:color="auto"/>
        <w:bottom w:val="none" w:sz="0" w:space="0" w:color="auto"/>
        <w:right w:val="none" w:sz="0" w:space="0" w:color="auto"/>
      </w:divBdr>
      <w:divsChild>
        <w:div w:id="1055274704">
          <w:marLeft w:val="0"/>
          <w:marRight w:val="0"/>
          <w:marTop w:val="0"/>
          <w:marBottom w:val="0"/>
          <w:divBdr>
            <w:top w:val="none" w:sz="0" w:space="0" w:color="auto"/>
            <w:left w:val="none" w:sz="0" w:space="0" w:color="auto"/>
            <w:bottom w:val="none" w:sz="0" w:space="0" w:color="auto"/>
            <w:right w:val="none" w:sz="0" w:space="0" w:color="auto"/>
          </w:divBdr>
          <w:divsChild>
            <w:div w:id="540820890">
              <w:marLeft w:val="0"/>
              <w:marRight w:val="0"/>
              <w:marTop w:val="0"/>
              <w:marBottom w:val="0"/>
              <w:divBdr>
                <w:top w:val="none" w:sz="0" w:space="0" w:color="auto"/>
                <w:left w:val="none" w:sz="0" w:space="0" w:color="auto"/>
                <w:bottom w:val="none" w:sz="0" w:space="0" w:color="auto"/>
                <w:right w:val="none" w:sz="0" w:space="0" w:color="auto"/>
              </w:divBdr>
              <w:divsChild>
                <w:div w:id="1514761665">
                  <w:marLeft w:val="0"/>
                  <w:marRight w:val="0"/>
                  <w:marTop w:val="1200"/>
                  <w:marBottom w:val="0"/>
                  <w:divBdr>
                    <w:top w:val="none" w:sz="0" w:space="0" w:color="auto"/>
                    <w:left w:val="none" w:sz="0" w:space="0" w:color="auto"/>
                    <w:bottom w:val="none" w:sz="0" w:space="0" w:color="auto"/>
                    <w:right w:val="none" w:sz="0" w:space="0" w:color="auto"/>
                  </w:divBdr>
                  <w:divsChild>
                    <w:div w:id="807745562">
                      <w:marLeft w:val="0"/>
                      <w:marRight w:val="0"/>
                      <w:marTop w:val="0"/>
                      <w:marBottom w:val="0"/>
                      <w:divBdr>
                        <w:top w:val="none" w:sz="0" w:space="0" w:color="auto"/>
                        <w:left w:val="none" w:sz="0" w:space="0" w:color="auto"/>
                        <w:bottom w:val="none" w:sz="0" w:space="0" w:color="auto"/>
                        <w:right w:val="none" w:sz="0" w:space="0" w:color="auto"/>
                      </w:divBdr>
                      <w:divsChild>
                        <w:div w:id="233779618">
                          <w:marLeft w:val="0"/>
                          <w:marRight w:val="0"/>
                          <w:marTop w:val="0"/>
                          <w:marBottom w:val="0"/>
                          <w:divBdr>
                            <w:top w:val="none" w:sz="0" w:space="0" w:color="auto"/>
                            <w:left w:val="none" w:sz="0" w:space="0" w:color="auto"/>
                            <w:bottom w:val="none" w:sz="0" w:space="0" w:color="auto"/>
                            <w:right w:val="none" w:sz="0" w:space="0" w:color="auto"/>
                          </w:divBdr>
                          <w:divsChild>
                            <w:div w:id="703987999">
                              <w:marLeft w:val="0"/>
                              <w:marRight w:val="0"/>
                              <w:marTop w:val="0"/>
                              <w:marBottom w:val="0"/>
                              <w:divBdr>
                                <w:top w:val="none" w:sz="0" w:space="0" w:color="auto"/>
                                <w:left w:val="none" w:sz="0" w:space="0" w:color="auto"/>
                                <w:bottom w:val="none" w:sz="0" w:space="0" w:color="auto"/>
                                <w:right w:val="none" w:sz="0" w:space="0" w:color="auto"/>
                              </w:divBdr>
                              <w:divsChild>
                                <w:div w:id="19256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85174">
                          <w:marLeft w:val="0"/>
                          <w:marRight w:val="0"/>
                          <w:marTop w:val="0"/>
                          <w:marBottom w:val="0"/>
                          <w:divBdr>
                            <w:top w:val="none" w:sz="0" w:space="0" w:color="auto"/>
                            <w:left w:val="none" w:sz="0" w:space="0" w:color="auto"/>
                            <w:bottom w:val="none" w:sz="0" w:space="0" w:color="auto"/>
                            <w:right w:val="none" w:sz="0" w:space="0" w:color="auto"/>
                          </w:divBdr>
                          <w:divsChild>
                            <w:div w:id="1619145151">
                              <w:marLeft w:val="0"/>
                              <w:marRight w:val="0"/>
                              <w:marTop w:val="0"/>
                              <w:marBottom w:val="0"/>
                              <w:divBdr>
                                <w:top w:val="none" w:sz="0" w:space="0" w:color="auto"/>
                                <w:left w:val="none" w:sz="0" w:space="0" w:color="auto"/>
                                <w:bottom w:val="none" w:sz="0" w:space="0" w:color="auto"/>
                                <w:right w:val="none" w:sz="0" w:space="0" w:color="auto"/>
                              </w:divBdr>
                              <w:divsChild>
                                <w:div w:id="4874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054208">
      <w:bodyDiv w:val="1"/>
      <w:marLeft w:val="0"/>
      <w:marRight w:val="0"/>
      <w:marTop w:val="0"/>
      <w:marBottom w:val="0"/>
      <w:divBdr>
        <w:top w:val="none" w:sz="0" w:space="0" w:color="auto"/>
        <w:left w:val="none" w:sz="0" w:space="0" w:color="auto"/>
        <w:bottom w:val="none" w:sz="0" w:space="0" w:color="auto"/>
        <w:right w:val="none" w:sz="0" w:space="0" w:color="auto"/>
      </w:divBdr>
    </w:div>
    <w:div w:id="20436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6475-71A8-4B39-AC6E-6200BB1D0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mdassaro</dc:creator>
  <cp:lastModifiedBy>Traci Schrade</cp:lastModifiedBy>
  <cp:revision>2</cp:revision>
  <cp:lastPrinted>2020-02-19T16:05:00Z</cp:lastPrinted>
  <dcterms:created xsi:type="dcterms:W3CDTF">2020-06-01T16:27:00Z</dcterms:created>
  <dcterms:modified xsi:type="dcterms:W3CDTF">2020-06-01T16:27:00Z</dcterms:modified>
</cp:coreProperties>
</file>